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3E" w:rsidRDefault="0089383E" w:rsidP="008D06D8">
      <w:pPr>
        <w:rPr>
          <w:rFonts w:asciiTheme="minorHAnsi" w:hAnsiTheme="minorHAnsi" w:cs="Arial"/>
          <w:b/>
          <w:i/>
        </w:rPr>
      </w:pPr>
    </w:p>
    <w:p w:rsidR="0089383E" w:rsidRDefault="0089383E" w:rsidP="008D06D8">
      <w:pPr>
        <w:rPr>
          <w:rFonts w:asciiTheme="minorHAnsi" w:hAnsiTheme="minorHAnsi" w:cs="Arial"/>
          <w:b/>
          <w:i/>
        </w:rPr>
      </w:pPr>
    </w:p>
    <w:p w:rsidR="00A70322" w:rsidRPr="005B5081" w:rsidRDefault="00BB3811" w:rsidP="0089383E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5B5081">
        <w:rPr>
          <w:rFonts w:ascii="Arial" w:hAnsi="Arial" w:cs="Arial"/>
          <w:b/>
          <w:i/>
          <w:sz w:val="20"/>
          <w:szCs w:val="20"/>
        </w:rPr>
        <w:t>СТРОИТЕЛНИ И ТОПЛОФИЗИЧНИ ХАРАКТЕРИСТИКИ НА ОГРАЖДАЩИТЕ СТРОИТЕЛНИ ЕЛЕМЕНТИ</w:t>
      </w:r>
    </w:p>
    <w:p w:rsidR="00A05F6D" w:rsidRPr="005B5081" w:rsidRDefault="00A05F6D" w:rsidP="008D06D8">
      <w:pPr>
        <w:rPr>
          <w:rFonts w:ascii="Arial" w:hAnsi="Arial" w:cs="Arial"/>
          <w:i/>
          <w:sz w:val="20"/>
          <w:szCs w:val="20"/>
          <w:lang w:val="en-US"/>
        </w:rPr>
      </w:pPr>
    </w:p>
    <w:p w:rsidR="008D06D8" w:rsidRPr="005B5081" w:rsidRDefault="0089383E" w:rsidP="00B20971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t>ВЪНШНИ СТЕНИ</w:t>
      </w:r>
    </w:p>
    <w:p w:rsidR="003778A6" w:rsidRPr="005B5081" w:rsidRDefault="003778A6" w:rsidP="003778A6">
      <w:pPr>
        <w:ind w:left="1080"/>
        <w:rPr>
          <w:rFonts w:ascii="Arial" w:hAnsi="Arial" w:cs="Arial"/>
          <w:b/>
          <w:i/>
          <w:sz w:val="20"/>
          <w:szCs w:val="20"/>
          <w:u w:val="single"/>
          <w:lang w:val="en-US"/>
        </w:rPr>
      </w:pPr>
    </w:p>
    <w:p w:rsidR="0089383E" w:rsidRPr="005B5081" w:rsidRDefault="009F7F74" w:rsidP="0089383E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 w:rsidR="0089383E"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>ТИП 1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89383E" w:rsidRPr="005B5081" w:rsidTr="005B5081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89383E" w:rsidRPr="005B5081" w:rsidRDefault="00BB0FB5" w:rsidP="006D12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5" type="#_x0000_t75" style="width:136.5pt;height:122.25pt" o:ole="">
                  <v:imagedata r:id="rId8" o:title=""/>
                </v:shape>
                <o:OLEObject Type="Embed" ProgID="PBrush" ShapeID="_x0000_i1025" DrawAspect="Content" ObjectID="_1505551888" r:id="rId9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89383E" w:rsidRPr="005B5081" w:rsidTr="005B5081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9383E" w:rsidRPr="005B5081" w:rsidRDefault="0089383E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89383E" w:rsidRPr="005B5081" w:rsidRDefault="0089383E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4B34C4" w:rsidRPr="00E6296B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4B34C4" w:rsidRPr="005E119C" w:rsidRDefault="004B34C4" w:rsidP="004B34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0,34</w:t>
            </w:r>
          </w:p>
        </w:tc>
      </w:tr>
      <w:tr w:rsidR="004B34C4" w:rsidRPr="00E6296B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proofErr w:type="spellStart"/>
            <w:r w:rsidRPr="004B34C4">
              <w:rPr>
                <w:sz w:val="22"/>
                <w:szCs w:val="22"/>
              </w:rPr>
              <w:t>Експандиран</w:t>
            </w:r>
            <w:proofErr w:type="spellEnd"/>
            <w:r w:rsidRPr="004B34C4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0.08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</w:tr>
      <w:tr w:rsidR="004B34C4" w:rsidRPr="00E6296B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0.04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</w:tr>
      <w:tr w:rsidR="004B34C4" w:rsidRPr="00E6296B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0.32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0.79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</w:tr>
      <w:tr w:rsidR="004B34C4" w:rsidRPr="00E6296B" w:rsidTr="005B508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</w:tr>
      <w:tr w:rsidR="004B34C4" w:rsidRPr="00E6296B" w:rsidTr="005B5081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D6404E" w:rsidRDefault="004B34C4" w:rsidP="004B3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B34C4" w:rsidRPr="00E6296B" w:rsidRDefault="004B34C4" w:rsidP="004B34C4">
            <w:pPr>
              <w:rPr>
                <w:sz w:val="22"/>
                <w:szCs w:val="22"/>
              </w:rPr>
            </w:pPr>
          </w:p>
        </w:tc>
      </w:tr>
    </w:tbl>
    <w:p w:rsidR="0089383E" w:rsidRPr="00E6296B" w:rsidRDefault="0089383E" w:rsidP="0089383E">
      <w:pPr>
        <w:spacing w:after="120"/>
        <w:ind w:right="119"/>
        <w:rPr>
          <w:color w:val="000000"/>
          <w:sz w:val="22"/>
          <w:szCs w:val="22"/>
          <w:u w:val="single"/>
        </w:rPr>
      </w:pPr>
    </w:p>
    <w:p w:rsidR="001666A0" w:rsidRPr="005B5081" w:rsidRDefault="001666A0" w:rsidP="001666A0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2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1666A0" w:rsidRPr="005B5081" w:rsidTr="00903D5A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1666A0" w:rsidRPr="005B5081" w:rsidRDefault="00BB0FB5" w:rsidP="00903D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DF7">
              <w:object w:dxaOrig="2865" w:dyaOrig="2550">
                <v:shape id="_x0000_i1026" type="#_x0000_t75" style="width:136.5pt;height:122.25pt" o:ole="">
                  <v:imagedata r:id="rId8" o:title=""/>
                </v:shape>
                <o:OLEObject Type="Embed" ProgID="PBrush" ShapeID="_x0000_i1026" DrawAspect="Content" ObjectID="_1505551889" r:id="rId10"/>
              </w:object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1666A0" w:rsidRPr="005B5081" w:rsidTr="00903D5A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1666A0" w:rsidRPr="005B5081" w:rsidRDefault="001666A0" w:rsidP="00903D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1666A0" w:rsidRPr="005B5081" w:rsidRDefault="001666A0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4B34C4" w:rsidRPr="005B5081" w:rsidRDefault="004B34C4" w:rsidP="004B34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36</w:t>
            </w: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proofErr w:type="spellStart"/>
            <w:r w:rsidRPr="004B34C4">
              <w:rPr>
                <w:sz w:val="22"/>
                <w:szCs w:val="22"/>
              </w:rPr>
              <w:t>Експандиран</w:t>
            </w:r>
            <w:proofErr w:type="spellEnd"/>
            <w:r w:rsidRPr="004B34C4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proofErr w:type="spellStart"/>
            <w:r w:rsidRPr="004B34C4">
              <w:rPr>
                <w:sz w:val="22"/>
                <w:szCs w:val="22"/>
              </w:rPr>
              <w:t>Експандиран</w:t>
            </w:r>
            <w:proofErr w:type="spellEnd"/>
            <w:r w:rsidRPr="004B34C4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0.040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0.04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Тухлен зид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0.32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0.79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7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C4" w:rsidRPr="005B5081" w:rsidTr="00953261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BF3922" w:rsidRDefault="004B34C4" w:rsidP="004B34C4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8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0.002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4B34C4" w:rsidRPr="004B34C4" w:rsidRDefault="004B34C4" w:rsidP="004B34C4">
            <w:pPr>
              <w:jc w:val="center"/>
              <w:rPr>
                <w:sz w:val="22"/>
                <w:szCs w:val="22"/>
              </w:rPr>
            </w:pPr>
            <w:r w:rsidRPr="004B34C4">
              <w:rPr>
                <w:sz w:val="22"/>
                <w:szCs w:val="22"/>
              </w:rPr>
              <w:t>0.70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B34C4" w:rsidRPr="005B5081" w:rsidRDefault="004B34C4" w:rsidP="004B34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205E" w:rsidRDefault="0052205E" w:rsidP="001666A0">
      <w:pPr>
        <w:spacing w:after="120"/>
        <w:ind w:right="119"/>
        <w:rPr>
          <w:rFonts w:ascii="Arial" w:hAnsi="Arial" w:cs="Arial"/>
          <w:color w:val="000000"/>
          <w:sz w:val="20"/>
          <w:szCs w:val="20"/>
          <w:u w:val="single"/>
        </w:rPr>
      </w:pPr>
    </w:p>
    <w:p w:rsidR="004B34C4" w:rsidRDefault="004B34C4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br w:type="page"/>
      </w:r>
    </w:p>
    <w:p w:rsidR="004B34C4" w:rsidRPr="005B5081" w:rsidRDefault="004B34C4" w:rsidP="004B34C4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lastRenderedPageBreak/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3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4B34C4" w:rsidRPr="005B5081" w:rsidTr="00EE44C4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BFAF46">
                  <wp:extent cx="1772452" cy="1581150"/>
                  <wp:effectExtent l="0" t="0" r="0" b="0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980" cy="15842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4B34C4" w:rsidRPr="005B5081" w:rsidTr="00EE44C4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EE4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AE3AC2" w:rsidRPr="00E6296B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AE3AC2" w:rsidRPr="00D6404E" w:rsidRDefault="00AE3AC2" w:rsidP="00AE3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AE3AC2" w:rsidRPr="005E119C" w:rsidRDefault="00AE3AC2" w:rsidP="00AE3A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0,3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AE3AC2" w:rsidRPr="00E6296B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AE3AC2" w:rsidRPr="00D6404E" w:rsidRDefault="00AE3AC2" w:rsidP="00AE3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rPr>
                <w:sz w:val="22"/>
                <w:szCs w:val="22"/>
              </w:rPr>
            </w:pPr>
            <w:proofErr w:type="spellStart"/>
            <w:r w:rsidRPr="00AE3AC2">
              <w:rPr>
                <w:sz w:val="22"/>
                <w:szCs w:val="22"/>
              </w:rPr>
              <w:t>Експандиран</w:t>
            </w:r>
            <w:proofErr w:type="spellEnd"/>
            <w:r w:rsidRPr="00AE3AC2">
              <w:rPr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0.08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</w:tr>
      <w:tr w:rsidR="00AE3AC2" w:rsidRPr="00E6296B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AE3AC2" w:rsidRPr="00D6404E" w:rsidRDefault="00AE3AC2" w:rsidP="00AE3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</w:tr>
      <w:tr w:rsidR="00AE3AC2" w:rsidRPr="00E6296B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AE3AC2" w:rsidRPr="00D6404E" w:rsidRDefault="00AE3AC2" w:rsidP="00AE3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404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Стоманобетон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0.1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1.63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</w:tr>
      <w:tr w:rsidR="00AE3AC2" w:rsidRPr="00E6296B" w:rsidTr="00EE44C4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AE3AC2" w:rsidRPr="00D6404E" w:rsidRDefault="00AE3AC2" w:rsidP="00AE3A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AE3AC2" w:rsidRDefault="00AE3AC2" w:rsidP="00AE3AC2">
            <w:pPr>
              <w:jc w:val="center"/>
              <w:rPr>
                <w:sz w:val="22"/>
                <w:szCs w:val="22"/>
              </w:rPr>
            </w:pPr>
            <w:r w:rsidRPr="00AE3AC2">
              <w:rPr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E3AC2" w:rsidRPr="00E6296B" w:rsidRDefault="00AE3AC2" w:rsidP="00AE3AC2">
            <w:pPr>
              <w:rPr>
                <w:sz w:val="22"/>
                <w:szCs w:val="22"/>
              </w:rPr>
            </w:pPr>
          </w:p>
        </w:tc>
      </w:tr>
    </w:tbl>
    <w:p w:rsidR="004B34C4" w:rsidRPr="00E6296B" w:rsidRDefault="004B34C4" w:rsidP="004B34C4">
      <w:pPr>
        <w:spacing w:after="120"/>
        <w:ind w:right="119"/>
        <w:rPr>
          <w:color w:val="000000"/>
          <w:sz w:val="22"/>
          <w:szCs w:val="22"/>
          <w:u w:val="single"/>
        </w:rPr>
      </w:pPr>
    </w:p>
    <w:p w:rsidR="004B34C4" w:rsidRPr="005B5081" w:rsidRDefault="004B34C4" w:rsidP="004B34C4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СТЕНА </w:t>
      </w:r>
      <w:r>
        <w:rPr>
          <w:rFonts w:ascii="Arial" w:hAnsi="Arial" w:cs="Arial"/>
          <w:b/>
          <w:color w:val="000000"/>
          <w:sz w:val="20"/>
          <w:szCs w:val="20"/>
          <w:u w:val="single"/>
        </w:rPr>
        <w:t>ТИП 4</w:t>
      </w:r>
    </w:p>
    <w:tbl>
      <w:tblPr>
        <w:tblW w:w="96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7"/>
        <w:gridCol w:w="371"/>
        <w:gridCol w:w="3456"/>
        <w:gridCol w:w="709"/>
        <w:gridCol w:w="734"/>
        <w:gridCol w:w="825"/>
      </w:tblGrid>
      <w:tr w:rsidR="004B34C4" w:rsidRPr="005B5081" w:rsidTr="00EE44C4">
        <w:trPr>
          <w:trHeight w:val="330"/>
        </w:trPr>
        <w:tc>
          <w:tcPr>
            <w:tcW w:w="3567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E287973">
                  <wp:extent cx="1774190" cy="1579245"/>
                  <wp:effectExtent l="0" t="0" r="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1579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</w:tr>
      <w:tr w:rsidR="004B34C4" w:rsidRPr="005B5081" w:rsidTr="00EE44C4">
        <w:trPr>
          <w:trHeight w:val="37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B34C4" w:rsidRPr="005B5081" w:rsidRDefault="004B34C4" w:rsidP="00EE44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3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2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4B34C4" w:rsidRPr="005B5081" w:rsidRDefault="004B34C4" w:rsidP="00EE44C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1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0.87</w:t>
            </w:r>
          </w:p>
        </w:tc>
        <w:tc>
          <w:tcPr>
            <w:tcW w:w="82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AE3AC2" w:rsidRPr="005B5081" w:rsidRDefault="00AE3AC2" w:rsidP="00AE3A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42</w:t>
            </w: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2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Експандиран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0.035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3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Декоративна външна мазилка 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4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Експандиран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пенополистирол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0.05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0.040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5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0.03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C2" w:rsidRPr="005B5081" w:rsidTr="00EE44C4">
        <w:trPr>
          <w:trHeight w:val="330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 w:rsidRPr="00BF3922">
              <w:rPr>
                <w:sz w:val="22"/>
                <w:szCs w:val="22"/>
              </w:rPr>
              <w:t>6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Стоманобетон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0.1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1.63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3AC2" w:rsidRPr="005B5081" w:rsidTr="00EE44C4">
        <w:trPr>
          <w:trHeight w:val="355"/>
        </w:trPr>
        <w:tc>
          <w:tcPr>
            <w:tcW w:w="3567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Pr="00BF3922" w:rsidRDefault="00AE3AC2" w:rsidP="00AE3A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5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0.02</w:t>
            </w:r>
          </w:p>
        </w:tc>
        <w:tc>
          <w:tcPr>
            <w:tcW w:w="73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AE3AC2" w:rsidRDefault="00AE3AC2" w:rsidP="00AE3A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0.87</w:t>
            </w:r>
          </w:p>
        </w:tc>
        <w:tc>
          <w:tcPr>
            <w:tcW w:w="825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AE3AC2" w:rsidRPr="005B5081" w:rsidRDefault="00AE3AC2" w:rsidP="00AE3A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B34C4" w:rsidRDefault="004B34C4" w:rsidP="004B34C4">
      <w:pPr>
        <w:spacing w:after="120"/>
        <w:ind w:right="119"/>
        <w:rPr>
          <w:rFonts w:ascii="Arial" w:hAnsi="Arial" w:cs="Arial"/>
          <w:color w:val="000000"/>
          <w:sz w:val="20"/>
          <w:szCs w:val="20"/>
          <w:u w:val="single"/>
        </w:rPr>
      </w:pPr>
    </w:p>
    <w:p w:rsidR="0052205E" w:rsidRDefault="0052205E">
      <w:pPr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br w:type="page"/>
      </w:r>
    </w:p>
    <w:p w:rsidR="00400CFC" w:rsidRPr="005B5081" w:rsidRDefault="0089383E" w:rsidP="008E1108">
      <w:pPr>
        <w:pStyle w:val="af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  <w:lang w:val="en-US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ПОД </w:t>
      </w:r>
    </w:p>
    <w:p w:rsidR="00400CFC" w:rsidRPr="005B5081" w:rsidRDefault="00400CFC" w:rsidP="00400CFC">
      <w:pPr>
        <w:rPr>
          <w:rFonts w:ascii="Arial" w:hAnsi="Arial" w:cs="Arial"/>
          <w:b/>
          <w:sz w:val="20"/>
          <w:szCs w:val="20"/>
          <w:lang w:val="en-US"/>
        </w:rPr>
      </w:pPr>
    </w:p>
    <w:p w:rsidR="00303310" w:rsidRPr="005B5081" w:rsidRDefault="00BB0A15" w:rsidP="00BB17CE">
      <w:pPr>
        <w:spacing w:after="120"/>
        <w:ind w:left="360" w:right="119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ПОД НАД НЕОТОПЛЯЕМ </w:t>
      </w:r>
      <w:r w:rsidR="00972427">
        <w:rPr>
          <w:rFonts w:ascii="Arial" w:hAnsi="Arial" w:cs="Arial"/>
          <w:b/>
          <w:sz w:val="20"/>
          <w:szCs w:val="20"/>
          <w:highlight w:val="lightGray"/>
          <w:u w:val="single"/>
        </w:rPr>
        <w:t>СУТЕРЕН</w:t>
      </w:r>
    </w:p>
    <w:p w:rsidR="009F7F74" w:rsidRPr="005B5081" w:rsidRDefault="009F7F74" w:rsidP="00B423A6">
      <w:pPr>
        <w:ind w:right="115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pPr w:leftFromText="141" w:rightFromText="141" w:vertAnchor="text" w:tblpY="1"/>
        <w:tblOverlap w:val="never"/>
        <w:tblW w:w="82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4760"/>
        <w:gridCol w:w="900"/>
        <w:gridCol w:w="2160"/>
      </w:tblGrid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Площ на подземния етаж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Ag</w:t>
            </w:r>
            <w:proofErr w:type="spellEnd"/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412.6</w:t>
            </w:r>
          </w:p>
        </w:tc>
      </w:tr>
      <w:tr w:rsidR="007D208C" w:rsidRPr="005B5081" w:rsidTr="00953261">
        <w:trPr>
          <w:trHeight w:val="13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Периметър на подовата плоча върху земя   P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94.7</w:t>
            </w:r>
          </w:p>
        </w:tc>
      </w:tr>
      <w:tr w:rsidR="007D208C" w:rsidRPr="005B5081" w:rsidTr="00953261">
        <w:trPr>
          <w:trHeight w:val="364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Дебелина на стените на сутерена над нивото на терена   w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0.38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Височина на сутеренните стени до нивото на терена   z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0.94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Площ на сутеренните стени над нивото на терена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Aw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130.1</w:t>
            </w:r>
          </w:p>
        </w:tc>
      </w:tr>
      <w:tr w:rsidR="007D208C" w:rsidRPr="005B5081" w:rsidTr="00953261">
        <w:trPr>
          <w:trHeight w:val="13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Площ на сутеренните стени  под нивото на терена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Abw</w:t>
            </w:r>
            <w:proofErr w:type="spellEnd"/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89.0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Площ на ограждащи елементи на сутерен към отопляем обем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12.4</w:t>
            </w:r>
          </w:p>
        </w:tc>
      </w:tr>
      <w:tr w:rsidR="007D208C" w:rsidRPr="005B5081" w:rsidTr="00953261">
        <w:trPr>
          <w:trHeight w:val="112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Площ на прозорците на сутеренния етаж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Awin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13.62</w:t>
            </w:r>
          </w:p>
        </w:tc>
      </w:tr>
      <w:tr w:rsidR="007D208C" w:rsidRPr="005B5081" w:rsidTr="00953261">
        <w:trPr>
          <w:trHeight w:val="319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Нетен обем на подземния етаж ( V 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right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878.8</w:t>
            </w:r>
          </w:p>
        </w:tc>
      </w:tr>
      <w:tr w:rsidR="009F7F74" w:rsidRPr="005B5081" w:rsidTr="008A74B6">
        <w:trPr>
          <w:trHeight w:val="441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F74" w:rsidRPr="005B5081" w:rsidRDefault="009F7F74" w:rsidP="008A74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:rsidR="009F7F74" w:rsidRPr="00903D5A" w:rsidRDefault="009F7F74" w:rsidP="008A74B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03D5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Проектно състояние</w:t>
            </w:r>
          </w:p>
        </w:tc>
      </w:tr>
      <w:tr w:rsidR="007D208C" w:rsidRPr="005B5081" w:rsidTr="00953261">
        <w:trPr>
          <w:trHeight w:val="630"/>
        </w:trPr>
        <w:tc>
          <w:tcPr>
            <w:tcW w:w="4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7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Коефициент на топлопреминаване на таванската плоча на подземния етаж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Uf</w:t>
            </w:r>
            <w:proofErr w:type="spellEnd"/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0.52</w:t>
            </w:r>
          </w:p>
        </w:tc>
      </w:tr>
      <w:tr w:rsidR="007D208C" w:rsidRPr="005B5081" w:rsidTr="00953261">
        <w:trPr>
          <w:trHeight w:val="20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Коефициент на топлопреминаване на сутеренните стени над нивото на терена 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Uw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0.35</w:t>
            </w:r>
          </w:p>
        </w:tc>
      </w:tr>
      <w:tr w:rsidR="007D208C" w:rsidRPr="005B5081" w:rsidTr="00953261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Коефициент на топлопреминаване на прозорците на сутеренния етаж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Uwin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1.70</w:t>
            </w:r>
          </w:p>
        </w:tc>
      </w:tr>
      <w:tr w:rsidR="007D208C" w:rsidRPr="005B5081" w:rsidTr="00953261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Съпротивление на топлопроводност на сутеренните стени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Rbw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K/W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0.23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Съпротивление на топлопроводност на пода на подземния етаж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Rbf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K/W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0.59</w:t>
            </w:r>
          </w:p>
        </w:tc>
      </w:tr>
      <w:tr w:rsidR="007D208C" w:rsidRPr="005B5081" w:rsidTr="00953261">
        <w:trPr>
          <w:trHeight w:val="360"/>
        </w:trPr>
        <w:tc>
          <w:tcPr>
            <w:tcW w:w="47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47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Характеристики на ограждащи елементи на сутерен към отопляемия обем (стена и врата на сутерен към стълбищна клетка)</w:t>
            </w:r>
          </w:p>
        </w:tc>
        <w:tc>
          <w:tcPr>
            <w:tcW w:w="9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2.90</w:t>
            </w:r>
          </w:p>
        </w:tc>
      </w:tr>
      <w:tr w:rsidR="007D208C" w:rsidRPr="005B5081" w:rsidTr="00953261">
        <w:trPr>
          <w:trHeight w:val="11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Пространствена характеристика на пода   B'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8.71</w:t>
            </w:r>
          </w:p>
        </w:tc>
      </w:tr>
      <w:tr w:rsidR="007D208C" w:rsidRPr="005B5081" w:rsidTr="00953261">
        <w:trPr>
          <w:trHeight w:val="112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Приведена дебелина на подовата плоча на сутерена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</w:t>
            </w:r>
            <w:proofErr w:type="spellEnd"/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1.99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Приведена дебелина на стените на сутерена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bw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0.81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doub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9.1.</w:t>
            </w:r>
          </w:p>
        </w:tc>
        <w:tc>
          <w:tcPr>
            <w:tcW w:w="4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</w:t>
            </w: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+0,5z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2.46</w:t>
            </w:r>
          </w:p>
        </w:tc>
      </w:tr>
      <w:tr w:rsidR="007D208C" w:rsidRPr="005B5081" w:rsidTr="00953261">
        <w:trPr>
          <w:trHeight w:val="35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Коефициент на топлопреминаване през пода на подземния етаж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Ubf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0.33</w:t>
            </w:r>
          </w:p>
        </w:tc>
      </w:tr>
      <w:tr w:rsidR="007D208C" w:rsidRPr="005B5081" w:rsidTr="00953261">
        <w:trPr>
          <w:trHeight w:val="63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 xml:space="preserve">Коефициент на топлопреминаване през стените на подземния етаж   </w:t>
            </w:r>
            <w:proofErr w:type="spellStart"/>
            <w:r w:rsidRPr="005B5081">
              <w:rPr>
                <w:rFonts w:ascii="Arial" w:hAnsi="Arial" w:cs="Arial"/>
                <w:color w:val="000000"/>
                <w:sz w:val="20"/>
                <w:szCs w:val="20"/>
              </w:rPr>
              <w:t>Ubw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1.17</w:t>
            </w:r>
          </w:p>
        </w:tc>
      </w:tr>
      <w:tr w:rsidR="007D208C" w:rsidRPr="005B5081" w:rsidTr="00953261">
        <w:trPr>
          <w:trHeight w:val="390"/>
        </w:trPr>
        <w:tc>
          <w:tcPr>
            <w:tcW w:w="4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7D208C" w:rsidRPr="005B5081" w:rsidRDefault="007D208C" w:rsidP="007D208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Коефициент на топлопреминаване   </w:t>
            </w:r>
            <w:proofErr w:type="spellStart"/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 w:rsidRPr="005B50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bscript"/>
              </w:rPr>
              <w:t>floor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bottom"/>
            <w:hideMark/>
          </w:tcPr>
          <w:p w:rsidR="007D208C" w:rsidRPr="007D208C" w:rsidRDefault="007D208C" w:rsidP="007D208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D208C">
              <w:rPr>
                <w:b/>
                <w:bCs/>
                <w:color w:val="000000"/>
                <w:sz w:val="22"/>
                <w:szCs w:val="22"/>
              </w:rPr>
              <w:t>0.41</w:t>
            </w:r>
          </w:p>
        </w:tc>
      </w:tr>
    </w:tbl>
    <w:p w:rsidR="009F7F74" w:rsidRPr="005B5081" w:rsidRDefault="008A74B6" w:rsidP="003F56B3">
      <w:pPr>
        <w:spacing w:after="120"/>
        <w:ind w:right="119"/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color w:val="000000"/>
          <w:sz w:val="20"/>
          <w:szCs w:val="20"/>
        </w:rPr>
        <w:br w:type="textWrapping" w:clear="all"/>
      </w:r>
      <w:r w:rsidR="00BB0A15"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lastRenderedPageBreak/>
        <w:t>ПОД КЪМ ВЪНШЕН ВЪЗДУХ</w:t>
      </w:r>
    </w:p>
    <w:tbl>
      <w:tblPr>
        <w:tblW w:w="9731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10"/>
        <w:gridCol w:w="371"/>
        <w:gridCol w:w="3309"/>
        <w:gridCol w:w="733"/>
        <w:gridCol w:w="772"/>
        <w:gridCol w:w="805"/>
        <w:gridCol w:w="146"/>
        <w:gridCol w:w="519"/>
        <w:gridCol w:w="366"/>
      </w:tblGrid>
      <w:tr w:rsidR="003B5262" w:rsidRPr="005B5081" w:rsidTr="00F83AA9">
        <w:trPr>
          <w:trHeight w:val="330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62" w:rsidRPr="005B5081" w:rsidRDefault="003B5262" w:rsidP="006D12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262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  <w:vAlign w:val="center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834E7AE" wp14:editId="00A8EC36">
                  <wp:extent cx="1628775" cy="1219200"/>
                  <wp:effectExtent l="0" t="0" r="0" b="0"/>
                  <wp:docPr id="3" name="Картина 3" descr="erker 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rker 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786" t="7571" r="166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3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80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U</w:t>
            </w:r>
          </w:p>
        </w:tc>
        <w:tc>
          <w:tcPr>
            <w:tcW w:w="6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3B5262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3B5262" w:rsidRPr="005B5081" w:rsidRDefault="003B5262" w:rsidP="006D1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3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80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665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vAlign w:val="bottom"/>
          </w:tcPr>
          <w:p w:rsidR="003B5262" w:rsidRPr="005B5081" w:rsidRDefault="003B5262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7D208C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0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D208C" w:rsidRPr="007D208C" w:rsidRDefault="007D208C" w:rsidP="007D208C">
            <w:pPr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Мозайка</w:t>
            </w:r>
          </w:p>
        </w:tc>
        <w:tc>
          <w:tcPr>
            <w:tcW w:w="73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3.49</w:t>
            </w:r>
          </w:p>
        </w:tc>
        <w:tc>
          <w:tcPr>
            <w:tcW w:w="805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665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86,7</w:t>
            </w:r>
          </w:p>
        </w:tc>
      </w:tr>
      <w:tr w:rsidR="007D208C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Циментово-пясъчен разтвор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0.93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08C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color w:val="000000"/>
                <w:sz w:val="22"/>
                <w:szCs w:val="22"/>
              </w:rPr>
            </w:pPr>
            <w:r w:rsidRPr="007D208C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1.63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208C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D208C" w:rsidRPr="005B5081" w:rsidRDefault="007D208C" w:rsidP="007D20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0.02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D208C" w:rsidRPr="007D208C" w:rsidRDefault="007D208C" w:rsidP="007D208C">
            <w:pPr>
              <w:jc w:val="center"/>
              <w:rPr>
                <w:sz w:val="22"/>
                <w:szCs w:val="22"/>
              </w:rPr>
            </w:pPr>
            <w:r w:rsidRPr="007D208C">
              <w:rPr>
                <w:sz w:val="22"/>
                <w:szCs w:val="22"/>
              </w:rPr>
              <w:t>0.87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7D208C" w:rsidRPr="005B5081" w:rsidRDefault="007D208C" w:rsidP="007D20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387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36387" w:rsidRPr="005B5081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91125">
              <w:rPr>
                <w:rFonts w:ascii="Arial" w:hAnsi="Arial" w:cs="Arial"/>
                <w:sz w:val="20"/>
                <w:szCs w:val="20"/>
              </w:rPr>
              <w:t>Експандиран</w:t>
            </w:r>
            <w:proofErr w:type="spellEnd"/>
            <w:r w:rsidRPr="00591125">
              <w:rPr>
                <w:rFonts w:ascii="Arial" w:hAnsi="Arial" w:cs="Arial"/>
                <w:sz w:val="20"/>
                <w:szCs w:val="20"/>
              </w:rPr>
              <w:t xml:space="preserve"> пенополистирол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0.08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0.035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right w:val="double" w:sz="6" w:space="0" w:color="auto"/>
            </w:tcBorders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6387" w:rsidRPr="005B5081" w:rsidTr="007D208C">
        <w:trPr>
          <w:gridAfter w:val="1"/>
          <w:wAfter w:w="366" w:type="dxa"/>
          <w:trHeight w:val="345"/>
        </w:trPr>
        <w:tc>
          <w:tcPr>
            <w:tcW w:w="271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B5081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50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09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 xml:space="preserve">Декоративна външна мазилка </w:t>
            </w:r>
          </w:p>
        </w:tc>
        <w:tc>
          <w:tcPr>
            <w:tcW w:w="7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0.003</w:t>
            </w:r>
          </w:p>
        </w:tc>
        <w:tc>
          <w:tcPr>
            <w:tcW w:w="77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536387" w:rsidRPr="00591125" w:rsidRDefault="00536387" w:rsidP="005363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125">
              <w:rPr>
                <w:rFonts w:ascii="Arial" w:hAnsi="Arial" w:cs="Arial"/>
                <w:sz w:val="20"/>
                <w:szCs w:val="20"/>
              </w:rPr>
              <w:t>0.87</w:t>
            </w:r>
          </w:p>
        </w:tc>
        <w:tc>
          <w:tcPr>
            <w:tcW w:w="805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36387" w:rsidRPr="005B5081" w:rsidRDefault="00536387" w:rsidP="005363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664F" w:rsidRPr="005B5081" w:rsidTr="00D8214C">
        <w:trPr>
          <w:trHeight w:val="330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64F" w:rsidRPr="005B5081" w:rsidRDefault="0020664F" w:rsidP="00903D5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20664F" w:rsidRPr="005B5081" w:rsidRDefault="0020664F" w:rsidP="00903D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0664F" w:rsidRPr="005B5081" w:rsidRDefault="0020664F" w:rsidP="00903D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90293" w:rsidRPr="005B5081" w:rsidRDefault="003B5262" w:rsidP="00F83AA9">
      <w:pPr>
        <w:pStyle w:val="af"/>
        <w:numPr>
          <w:ilvl w:val="0"/>
          <w:numId w:val="1"/>
        </w:numPr>
        <w:rPr>
          <w:rFonts w:ascii="Arial" w:hAnsi="Arial" w:cs="Arial"/>
          <w:b/>
          <w:sz w:val="20"/>
          <w:szCs w:val="20"/>
          <w:u w:val="single"/>
        </w:rPr>
      </w:pPr>
      <w:r w:rsidRPr="005B5081">
        <w:rPr>
          <w:rFonts w:ascii="Arial" w:hAnsi="Arial" w:cs="Arial"/>
          <w:b/>
          <w:sz w:val="20"/>
          <w:szCs w:val="20"/>
          <w:u w:val="single"/>
        </w:rPr>
        <w:t xml:space="preserve">ПОКРИВ </w:t>
      </w:r>
    </w:p>
    <w:p w:rsidR="008E1108" w:rsidRPr="005B5081" w:rsidRDefault="008E1108" w:rsidP="008E1108">
      <w:pPr>
        <w:ind w:left="1080"/>
        <w:rPr>
          <w:rFonts w:ascii="Arial" w:hAnsi="Arial" w:cs="Arial"/>
          <w:b/>
          <w:i/>
          <w:sz w:val="20"/>
          <w:szCs w:val="20"/>
        </w:rPr>
      </w:pPr>
    </w:p>
    <w:p w:rsidR="00536387" w:rsidRDefault="005B59DE" w:rsidP="00D8214C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  <w:bookmarkStart w:id="0" w:name="OLE_LINK1"/>
      <w:r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ПОКРИВ ТИП 1 </w:t>
      </w:r>
      <w:r w:rsidR="00D8214C" w:rsidRPr="005B5081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– </w:t>
      </w:r>
      <w:proofErr w:type="spellStart"/>
      <w:r w:rsidR="006C670C">
        <w:rPr>
          <w:rFonts w:ascii="Arial" w:hAnsi="Arial" w:cs="Arial"/>
          <w:b/>
          <w:color w:val="000000"/>
          <w:sz w:val="20"/>
          <w:szCs w:val="20"/>
          <w:u w:val="single"/>
        </w:rPr>
        <w:t>Скатен</w:t>
      </w:r>
      <w:proofErr w:type="spellEnd"/>
      <w:r w:rsidR="005D2183" w:rsidRPr="005D2183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покрив</w:t>
      </w:r>
      <w:r w:rsidR="006C670C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с въздушен слой</w:t>
      </w:r>
    </w:p>
    <w:tbl>
      <w:tblPr>
        <w:tblW w:w="8977" w:type="dxa"/>
        <w:tblInd w:w="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7"/>
        <w:gridCol w:w="820"/>
        <w:gridCol w:w="960"/>
        <w:gridCol w:w="2180"/>
      </w:tblGrid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Средна обемна температура на сградата  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θi</w:t>
            </w:r>
            <w:proofErr w:type="spellEnd"/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1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19.00</w:t>
            </w:r>
          </w:p>
        </w:tc>
      </w:tr>
      <w:tr w:rsidR="00E35BF8" w:rsidTr="005D2183">
        <w:trPr>
          <w:trHeight w:val="58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Външна температура с най-голяма продължителност през отоплителния период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θe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1.00</w:t>
            </w:r>
          </w:p>
        </w:tc>
      </w:tr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Приведена височина на въздушния слой  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δ</w:t>
            </w:r>
            <w:r w:rsidRPr="005D2183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1.85</w:t>
            </w:r>
          </w:p>
        </w:tc>
      </w:tr>
      <w:tr w:rsidR="00E35BF8" w:rsidTr="005D2183">
        <w:trPr>
          <w:trHeight w:val="64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Обем на въздуха в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подпокривното</w:t>
            </w:r>
            <w:proofErr w:type="spellEnd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пространство   V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2183">
              <w:rPr>
                <w:rFonts w:ascii="Arial" w:hAnsi="Arial" w:cs="Arial"/>
                <w:sz w:val="20"/>
                <w:szCs w:val="20"/>
              </w:rPr>
              <w:t>m</w:t>
            </w:r>
            <w:r w:rsidRPr="005D218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879.9</w:t>
            </w:r>
          </w:p>
        </w:tc>
      </w:tr>
      <w:tr w:rsidR="005D2183" w:rsidTr="005D2183">
        <w:trPr>
          <w:trHeight w:val="567"/>
        </w:trPr>
        <w:tc>
          <w:tcPr>
            <w:tcW w:w="50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D2183" w:rsidRPr="005D2183" w:rsidRDefault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D2183" w:rsidRPr="005D2183" w:rsidRDefault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83" w:rsidRPr="005D2183" w:rsidRDefault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vAlign w:val="center"/>
            <w:hideMark/>
          </w:tcPr>
          <w:p w:rsidR="005D2183" w:rsidRPr="005D2183" w:rsidRDefault="005D218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Проектно състояние</w:t>
            </w:r>
          </w:p>
        </w:tc>
      </w:tr>
      <w:tr w:rsidR="00E35BF8" w:rsidTr="00953261">
        <w:trPr>
          <w:trHeight w:val="375"/>
        </w:trPr>
        <w:tc>
          <w:tcPr>
            <w:tcW w:w="501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Характеристики на таванската плоча 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А1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441.40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U1'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W/m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929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2.90</w:t>
            </w:r>
          </w:p>
        </w:tc>
      </w:tr>
      <w:tr w:rsidR="00E35BF8" w:rsidTr="005D2183">
        <w:trPr>
          <w:trHeight w:val="288"/>
        </w:trPr>
        <w:tc>
          <w:tcPr>
            <w:tcW w:w="5017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Характеристики на стените на таванското помещение към отопляемия обем 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Аw,int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54.30</w:t>
            </w:r>
          </w:p>
        </w:tc>
      </w:tr>
      <w:tr w:rsidR="00E35BF8" w:rsidTr="005D2183">
        <w:trPr>
          <w:trHeight w:val="333"/>
        </w:trPr>
        <w:tc>
          <w:tcPr>
            <w:tcW w:w="501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Uw,int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W/m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929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1.93</w:t>
            </w:r>
          </w:p>
        </w:tc>
      </w:tr>
      <w:tr w:rsidR="00E35BF8" w:rsidTr="005D2183">
        <w:trPr>
          <w:trHeight w:val="330"/>
        </w:trPr>
        <w:tc>
          <w:tcPr>
            <w:tcW w:w="5017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Покривни прозорци 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Аwin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0.87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Uwin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W/m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929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1.70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Характеристики на покривната конструкция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А2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574.00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U2'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W/m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929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0.31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 w:val="restart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Характеристики на вертикалните ограждащи елементи</w:t>
            </w: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Аw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75.50</w:t>
            </w:r>
          </w:p>
        </w:tc>
      </w:tr>
      <w:tr w:rsidR="00E35BF8" w:rsidTr="005D2183">
        <w:trPr>
          <w:trHeight w:val="375"/>
        </w:trPr>
        <w:tc>
          <w:tcPr>
            <w:tcW w:w="5017" w:type="dxa"/>
            <w:vMerge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Uw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929DA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29DA">
              <w:rPr>
                <w:rFonts w:ascii="Arial" w:hAnsi="Arial" w:cs="Arial"/>
                <w:sz w:val="20"/>
                <w:szCs w:val="20"/>
              </w:rPr>
              <w:t>W/m</w:t>
            </w:r>
            <w:r w:rsidRPr="00E929D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E929D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0.34</w:t>
            </w:r>
          </w:p>
        </w:tc>
      </w:tr>
      <w:tr w:rsidR="00E35BF8" w:rsidTr="005D2183">
        <w:trPr>
          <w:trHeight w:val="297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Температура на въздуха в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подпокривното</w:t>
            </w:r>
            <w:proofErr w:type="spellEnd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пространство  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θu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15.68</w:t>
            </w:r>
          </w:p>
        </w:tc>
      </w:tr>
      <w:tr w:rsidR="00E35BF8" w:rsidTr="005D2183">
        <w:trPr>
          <w:trHeight w:val="387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Повърхностна температура на таванската плоча    θse1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1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16.64</w:t>
            </w:r>
          </w:p>
        </w:tc>
      </w:tr>
      <w:tr w:rsidR="00E35BF8" w:rsidTr="005D2183">
        <w:trPr>
          <w:trHeight w:val="423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Повърхностна температура на покривната плоча    θsi2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14.92</w:t>
            </w:r>
          </w:p>
        </w:tc>
      </w:tr>
      <w:tr w:rsidR="00E35BF8" w:rsidTr="005D2183">
        <w:trPr>
          <w:trHeight w:val="37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β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К</w:t>
            </w:r>
            <w:r w:rsidRPr="00745315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0.00346</w:t>
            </w:r>
          </w:p>
        </w:tc>
      </w:tr>
      <w:tr w:rsidR="00E35BF8" w:rsidTr="005D2183">
        <w:trPr>
          <w:trHeight w:val="37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ν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745315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/s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1.4013E-05</w:t>
            </w:r>
          </w:p>
        </w:tc>
      </w:tr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λ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W/</w:t>
            </w:r>
            <w:proofErr w:type="spellStart"/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0.02613</w:t>
            </w:r>
          </w:p>
        </w:tc>
      </w:tr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Pr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0.65966</w:t>
            </w:r>
          </w:p>
        </w:tc>
      </w:tr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Gr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1.8918E+09</w:t>
            </w:r>
          </w:p>
        </w:tc>
      </w:tr>
      <w:tr w:rsidR="00E35BF8" w:rsidTr="005D2183">
        <w:trPr>
          <w:trHeight w:val="33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Gr.Pr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1.2480E+09</w:t>
            </w:r>
          </w:p>
        </w:tc>
      </w:tr>
      <w:tr w:rsidR="00E35BF8" w:rsidTr="005D2183">
        <w:trPr>
          <w:trHeight w:val="39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Корекционен коефициент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ε</w:t>
            </w:r>
            <w:r w:rsidRPr="005D2183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75.18</w:t>
            </w:r>
          </w:p>
        </w:tc>
      </w:tr>
      <w:tr w:rsidR="00E35BF8" w:rsidTr="005D2183">
        <w:trPr>
          <w:trHeight w:val="600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 xml:space="preserve">Еквивалентен коефициент на топлопроводност на въздушния слой  </w:t>
            </w:r>
            <w:proofErr w:type="spellStart"/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λекв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W/</w:t>
            </w:r>
            <w:proofErr w:type="spellStart"/>
            <w:r w:rsidRPr="00745315">
              <w:rPr>
                <w:rFonts w:ascii="Arial" w:hAnsi="Arial" w:cs="Arial"/>
                <w:color w:val="000000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1.96</w:t>
            </w:r>
          </w:p>
        </w:tc>
      </w:tr>
      <w:tr w:rsidR="00E35BF8" w:rsidTr="005D2183">
        <w:trPr>
          <w:trHeight w:val="37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Съпротивления на топлопредаване   Rse1=Rsi2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315">
              <w:rPr>
                <w:rFonts w:ascii="Arial" w:hAnsi="Arial" w:cs="Arial"/>
                <w:sz w:val="20"/>
                <w:szCs w:val="20"/>
              </w:rPr>
              <w:t>m</w:t>
            </w:r>
            <w:r w:rsidRPr="0074531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745315">
              <w:rPr>
                <w:rFonts w:ascii="Arial" w:hAnsi="Arial" w:cs="Arial"/>
                <w:sz w:val="20"/>
                <w:szCs w:val="20"/>
              </w:rPr>
              <w:t>K/W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0.47</w:t>
            </w:r>
          </w:p>
        </w:tc>
      </w:tr>
      <w:tr w:rsidR="00E35BF8" w:rsidTr="005D2183">
        <w:trPr>
          <w:trHeight w:val="513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на таванската плоча   U1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315">
              <w:rPr>
                <w:rFonts w:ascii="Arial" w:hAnsi="Arial" w:cs="Arial"/>
                <w:sz w:val="20"/>
                <w:szCs w:val="20"/>
              </w:rPr>
              <w:t>W/m</w:t>
            </w:r>
            <w:r w:rsidRPr="0074531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74531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0.28</w:t>
            </w:r>
          </w:p>
        </w:tc>
      </w:tr>
      <w:tr w:rsidR="00E35BF8" w:rsidTr="005D2183">
        <w:trPr>
          <w:trHeight w:val="49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Коефициент на топлопреминаване на покривната плоча   U2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315">
              <w:rPr>
                <w:rFonts w:ascii="Arial" w:hAnsi="Arial" w:cs="Arial"/>
                <w:sz w:val="20"/>
                <w:szCs w:val="20"/>
              </w:rPr>
              <w:t>W/m</w:t>
            </w:r>
            <w:r w:rsidRPr="0074531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745315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1.52</w:t>
            </w:r>
          </w:p>
        </w:tc>
      </w:tr>
      <w:tr w:rsidR="00E35BF8" w:rsidTr="005D2183">
        <w:trPr>
          <w:trHeight w:val="615"/>
        </w:trPr>
        <w:tc>
          <w:tcPr>
            <w:tcW w:w="5837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Коефициент на топлопреминаване на покрива с въздушен слой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E35BF8" w:rsidRPr="00745315" w:rsidRDefault="00E35BF8" w:rsidP="00E35B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5315">
              <w:rPr>
                <w:rFonts w:ascii="Arial" w:hAnsi="Arial" w:cs="Arial"/>
                <w:b/>
                <w:bCs/>
                <w:sz w:val="20"/>
                <w:szCs w:val="20"/>
              </w:rPr>
              <w:t>W/m</w:t>
            </w:r>
            <w:r w:rsidRPr="00745315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745315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E35BF8" w:rsidRPr="00E35BF8" w:rsidRDefault="00E35BF8" w:rsidP="00E35BF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35BF8">
              <w:rPr>
                <w:b/>
                <w:bCs/>
                <w:color w:val="000000"/>
                <w:sz w:val="22"/>
                <w:szCs w:val="22"/>
              </w:rPr>
              <w:t>0.43</w:t>
            </w:r>
          </w:p>
        </w:tc>
      </w:tr>
    </w:tbl>
    <w:p w:rsidR="005D2183" w:rsidRDefault="005D2183" w:rsidP="00D8214C">
      <w:pPr>
        <w:spacing w:after="120"/>
        <w:ind w:right="119"/>
        <w:rPr>
          <w:rFonts w:ascii="Arial" w:hAnsi="Arial" w:cs="Arial"/>
          <w:b/>
          <w:color w:val="000000"/>
          <w:sz w:val="20"/>
          <w:szCs w:val="20"/>
          <w:u w:val="single"/>
        </w:rPr>
      </w:pPr>
    </w:p>
    <w:p w:rsidR="00685F78" w:rsidRDefault="00685F78" w:rsidP="005D2183">
      <w:pPr>
        <w:pStyle w:val="af"/>
        <w:spacing w:after="120"/>
        <w:ind w:left="0" w:right="-147"/>
        <w:jc w:val="both"/>
        <w:rPr>
          <w:rFonts w:ascii="Calibri" w:hAnsi="Calibri" w:cs="Arial"/>
          <w:b/>
          <w:iCs/>
          <w:sz w:val="22"/>
          <w:szCs w:val="22"/>
        </w:rPr>
      </w:pPr>
    </w:p>
    <w:p w:rsidR="005D2183" w:rsidRDefault="005D2183" w:rsidP="005D2183">
      <w:pPr>
        <w:pStyle w:val="af"/>
        <w:spacing w:after="120"/>
        <w:ind w:left="0" w:right="-147"/>
        <w:jc w:val="both"/>
        <w:rPr>
          <w:rFonts w:ascii="Calibri" w:hAnsi="Calibri" w:cs="Arial"/>
          <w:b/>
          <w:i/>
          <w:sz w:val="26"/>
          <w:szCs w:val="26"/>
        </w:rPr>
      </w:pPr>
      <w:r w:rsidRPr="00B12612">
        <w:rPr>
          <w:rFonts w:ascii="Calibri" w:hAnsi="Calibri" w:cs="Arial"/>
          <w:b/>
          <w:iCs/>
          <w:sz w:val="22"/>
          <w:szCs w:val="22"/>
        </w:rPr>
        <w:t>ТАВАНСКА И ПОКРИВНА ПЛОЧА</w:t>
      </w:r>
      <w:r>
        <w:rPr>
          <w:rFonts w:ascii="Calibri" w:hAnsi="Calibri" w:cs="Arial"/>
          <w:b/>
          <w:iCs/>
          <w:sz w:val="22"/>
          <w:szCs w:val="22"/>
        </w:rPr>
        <w:t xml:space="preserve">                                                                                            </w:t>
      </w:r>
    </w:p>
    <w:tbl>
      <w:tblPr>
        <w:tblW w:w="88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916"/>
        <w:gridCol w:w="4664"/>
        <w:gridCol w:w="916"/>
        <w:gridCol w:w="1012"/>
        <w:gridCol w:w="933"/>
      </w:tblGrid>
      <w:tr w:rsidR="005D2183" w:rsidTr="00A65118">
        <w:trPr>
          <w:trHeight w:val="309"/>
        </w:trPr>
        <w:tc>
          <w:tcPr>
            <w:tcW w:w="450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№</w:t>
            </w:r>
          </w:p>
        </w:tc>
        <w:tc>
          <w:tcPr>
            <w:tcW w:w="46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δ</w:t>
            </w: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λ</w:t>
            </w: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</w:tr>
      <w:tr w:rsidR="005D2183" w:rsidTr="00A65118">
        <w:trPr>
          <w:trHeight w:val="209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D2183" w:rsidRDefault="005D2183" w:rsidP="00A6511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W/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mK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Default="005D2183" w:rsidP="00A65118">
            <w:pPr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m</w:t>
            </w:r>
            <w:r>
              <w:rPr>
                <w:rFonts w:ascii="Calibri" w:hAnsi="Calibri"/>
                <w:b/>
                <w:bCs/>
                <w:sz w:val="22"/>
                <w:szCs w:val="22"/>
                <w:vertAlign w:val="superscript"/>
              </w:rPr>
              <w:t>2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K/W</w:t>
            </w:r>
          </w:p>
        </w:tc>
      </w:tr>
      <w:tr w:rsidR="00E35BF8" w:rsidRPr="005D2183" w:rsidTr="00A65118">
        <w:trPr>
          <w:trHeight w:val="355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F95C27" w:rsidRDefault="00E35BF8" w:rsidP="00E35BF8">
            <w:pPr>
              <w:rPr>
                <w:sz w:val="22"/>
                <w:szCs w:val="22"/>
              </w:rPr>
            </w:pPr>
            <w:r w:rsidRPr="00F95C27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0.02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0.70</w:t>
            </w:r>
          </w:p>
        </w:tc>
        <w:tc>
          <w:tcPr>
            <w:tcW w:w="93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5D218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1452</w:t>
            </w:r>
          </w:p>
        </w:tc>
      </w:tr>
      <w:tr w:rsidR="00E35BF8" w:rsidRPr="005D2183" w:rsidTr="00A65118">
        <w:trPr>
          <w:trHeight w:val="343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F95C27" w:rsidRDefault="00E35BF8" w:rsidP="00E35BF8">
            <w:pPr>
              <w:rPr>
                <w:color w:val="000000"/>
                <w:sz w:val="22"/>
                <w:szCs w:val="22"/>
              </w:rPr>
            </w:pPr>
            <w:r w:rsidRPr="00F95C27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1.63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BF8" w:rsidRPr="005D2183" w:rsidTr="00A65118">
        <w:trPr>
          <w:trHeight w:val="343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F95C27" w:rsidRDefault="00E35BF8" w:rsidP="00E35BF8">
            <w:pPr>
              <w:rPr>
                <w:color w:val="000000"/>
                <w:sz w:val="22"/>
                <w:szCs w:val="22"/>
              </w:rPr>
            </w:pPr>
            <w:r w:rsidRPr="00F95C27">
              <w:rPr>
                <w:color w:val="000000"/>
                <w:sz w:val="22"/>
                <w:szCs w:val="22"/>
              </w:rPr>
              <w:t>Циментово-пясъчен разтвор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color w:val="000000"/>
                <w:sz w:val="22"/>
                <w:szCs w:val="22"/>
              </w:rPr>
            </w:pPr>
            <w:r w:rsidRPr="00E35BF8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5BF8" w:rsidRPr="00E35BF8" w:rsidRDefault="00E35BF8" w:rsidP="00E35BF8">
            <w:pPr>
              <w:jc w:val="center"/>
              <w:rPr>
                <w:sz w:val="22"/>
                <w:szCs w:val="22"/>
              </w:rPr>
            </w:pPr>
            <w:r w:rsidRPr="00E35BF8">
              <w:rPr>
                <w:sz w:val="22"/>
                <w:szCs w:val="22"/>
              </w:rPr>
              <w:t>0.93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E35BF8" w:rsidRPr="005D2183" w:rsidRDefault="00E35BF8" w:rsidP="00E35B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183" w:rsidRPr="005D2183" w:rsidTr="00A65118">
        <w:trPr>
          <w:trHeight w:val="139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D2183" w:rsidRPr="005D2183" w:rsidRDefault="005D2183" w:rsidP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4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5D2183" w:rsidRPr="00685F78" w:rsidRDefault="005D2183" w:rsidP="005D2183">
            <w:pPr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  <w:tr w:rsidR="005D2183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5D2183" w:rsidRPr="005D2183" w:rsidRDefault="005D2183" w:rsidP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Pr="005D2183" w:rsidRDefault="005D2183" w:rsidP="005D2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B512A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64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Pr="005D2183" w:rsidRDefault="005D2183" w:rsidP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Въздух</w:t>
            </w: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Pr="005D2183" w:rsidRDefault="00E35BF8" w:rsidP="00E35B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5D2183" w:rsidRPr="005D218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83" w:rsidRPr="005D2183" w:rsidRDefault="005D2183" w:rsidP="005D21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5D2183" w:rsidRPr="005D2183" w:rsidRDefault="005D2183" w:rsidP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2183" w:rsidRPr="005D2183" w:rsidTr="00685F78">
        <w:trPr>
          <w:trHeight w:val="153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5D2183" w:rsidRPr="005D2183" w:rsidRDefault="005D2183" w:rsidP="005D218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41" w:type="dxa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5D2183" w:rsidRPr="00685F78" w:rsidRDefault="005D2183" w:rsidP="005D2183">
            <w:pPr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  <w:tr w:rsidR="00260DC7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5D2183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64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Пожароустойчив</w:t>
            </w:r>
            <w:proofErr w:type="spellEnd"/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гипсокартон</w:t>
            </w:r>
            <w:proofErr w:type="spellEnd"/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F95C2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101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0DC7">
              <w:rPr>
                <w:rFonts w:ascii="Arial" w:hAnsi="Arial" w:cs="Arial"/>
                <w:sz w:val="20"/>
                <w:szCs w:val="20"/>
              </w:rPr>
              <w:t>0.21</w:t>
            </w:r>
          </w:p>
        </w:tc>
        <w:tc>
          <w:tcPr>
            <w:tcW w:w="93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60DC7" w:rsidRPr="005D2183" w:rsidRDefault="00260DC7" w:rsidP="00F95C2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D218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35BF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60DC7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Мин. вата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0.12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0DC7">
              <w:rPr>
                <w:rFonts w:ascii="Arial" w:hAnsi="Arial" w:cs="Arial"/>
                <w:sz w:val="20"/>
                <w:szCs w:val="20"/>
              </w:rPr>
              <w:t>0.042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60DC7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5D2183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Дъсчена обшивка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0DC7">
              <w:rPr>
                <w:rFonts w:ascii="Arial" w:hAnsi="Arial" w:cs="Arial"/>
                <w:sz w:val="20"/>
                <w:szCs w:val="20"/>
              </w:rPr>
              <w:t>0.14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60DC7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Хидроизолация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0DC7">
              <w:rPr>
                <w:rFonts w:ascii="Arial" w:hAnsi="Arial" w:cs="Arial"/>
                <w:sz w:val="20"/>
                <w:szCs w:val="20"/>
              </w:rPr>
              <w:t>0.17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60DC7" w:rsidRPr="005D2183" w:rsidTr="00A65118">
        <w:trPr>
          <w:trHeight w:val="302"/>
        </w:trPr>
        <w:tc>
          <w:tcPr>
            <w:tcW w:w="450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5D2183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466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Керемиди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0DC7">
              <w:rPr>
                <w:rFonts w:ascii="Arial" w:hAnsi="Arial" w:cs="Aria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01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260DC7" w:rsidRPr="00260DC7" w:rsidRDefault="00260DC7" w:rsidP="0026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0DC7">
              <w:rPr>
                <w:rFonts w:ascii="Arial" w:hAnsi="Arial" w:cs="Arial"/>
                <w:sz w:val="20"/>
                <w:szCs w:val="20"/>
              </w:rPr>
              <w:t>0.99</w:t>
            </w:r>
          </w:p>
        </w:tc>
        <w:tc>
          <w:tcPr>
            <w:tcW w:w="93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260DC7" w:rsidRPr="005D2183" w:rsidRDefault="00260DC7" w:rsidP="0026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D2183" w:rsidRPr="005D2183" w:rsidRDefault="005D2183" w:rsidP="005D2183">
      <w:pPr>
        <w:pStyle w:val="af"/>
        <w:spacing w:after="120"/>
        <w:ind w:left="709" w:right="119"/>
        <w:jc w:val="both"/>
        <w:rPr>
          <w:rFonts w:ascii="Arial" w:hAnsi="Arial" w:cs="Arial"/>
          <w:b/>
          <w:i/>
          <w:sz w:val="20"/>
          <w:szCs w:val="20"/>
        </w:rPr>
      </w:pPr>
    </w:p>
    <w:p w:rsidR="005D2183" w:rsidRPr="005B5081" w:rsidRDefault="005D2183" w:rsidP="005D2183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  <w:r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lastRenderedPageBreak/>
        <w:t xml:space="preserve">ПОКРИВ ТИП 2 - </w:t>
      </w:r>
      <w:proofErr w:type="spellStart"/>
      <w:r w:rsidR="00F65B8C" w:rsidRPr="00F65B8C">
        <w:rPr>
          <w:rFonts w:ascii="Arial" w:hAnsi="Arial" w:cs="Arial"/>
          <w:b/>
          <w:sz w:val="20"/>
          <w:szCs w:val="20"/>
          <w:highlight w:val="lightGray"/>
          <w:u w:val="single"/>
        </w:rPr>
        <w:t>С</w:t>
      </w:r>
      <w:r w:rsidR="00F924CC" w:rsidRPr="00F924CC">
        <w:rPr>
          <w:rFonts w:ascii="Arial" w:hAnsi="Arial" w:cs="Arial"/>
          <w:b/>
          <w:sz w:val="20"/>
          <w:szCs w:val="20"/>
          <w:highlight w:val="lightGray"/>
          <w:u w:val="single"/>
        </w:rPr>
        <w:t>катен</w:t>
      </w:r>
      <w:proofErr w:type="spellEnd"/>
      <w:r w:rsidR="00F924CC" w:rsidRPr="00F924CC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 покрив над отопляем обем</w:t>
      </w:r>
      <w:r w:rsidR="00F924CC" w:rsidRPr="00F924CC">
        <w:rPr>
          <w:rFonts w:ascii="Arial" w:hAnsi="Arial" w:cs="Arial"/>
          <w:b/>
          <w:sz w:val="20"/>
          <w:szCs w:val="20"/>
          <w:u w:val="single"/>
        </w:rPr>
        <w:t xml:space="preserve">                                </w:t>
      </w:r>
    </w:p>
    <w:p w:rsidR="005D2183" w:rsidRPr="00685F78" w:rsidRDefault="005D2183" w:rsidP="00D8214C">
      <w:pPr>
        <w:spacing w:after="120"/>
        <w:ind w:right="119"/>
        <w:rPr>
          <w:rFonts w:ascii="Arial" w:hAnsi="Arial" w:cs="Arial"/>
          <w:b/>
          <w:color w:val="000000"/>
          <w:sz w:val="16"/>
          <w:szCs w:val="16"/>
          <w:u w:val="single"/>
        </w:rPr>
      </w:pP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383"/>
        <w:gridCol w:w="993"/>
        <w:gridCol w:w="992"/>
        <w:gridCol w:w="1075"/>
        <w:gridCol w:w="1170"/>
      </w:tblGrid>
      <w:tr w:rsidR="00D8214C" w:rsidRPr="005B5081" w:rsidTr="00903D5A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D8214C" w:rsidRPr="005B5081" w:rsidTr="00903D5A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</w:t>
            </w:r>
            <w:proofErr w:type="spellStart"/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D8214C" w:rsidRPr="005B5081" w:rsidRDefault="00D8214C" w:rsidP="00903D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Керемиди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0.99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color w:val="000000"/>
                <w:sz w:val="20"/>
                <w:szCs w:val="20"/>
              </w:rPr>
              <w:t>0,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44,5</w:t>
            </w: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Хидроизолация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0.001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0.17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3A180E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Дъсчена обшивка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0.015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0.14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3A180E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1.63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Варо-пясъчна мазилка (вътрешна)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0.03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Мин. вата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0.042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924CC">
              <w:rPr>
                <w:color w:val="000000"/>
                <w:sz w:val="22"/>
                <w:szCs w:val="22"/>
              </w:rPr>
              <w:t>Пожароустойчив</w:t>
            </w:r>
            <w:proofErr w:type="spellEnd"/>
            <w:r w:rsidRPr="00F924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4CC">
              <w:rPr>
                <w:color w:val="000000"/>
                <w:sz w:val="22"/>
                <w:szCs w:val="22"/>
              </w:rPr>
              <w:t>гипсокартон</w:t>
            </w:r>
            <w:proofErr w:type="spellEnd"/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0.012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0.21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53261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Гипсова шпакловка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0.002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5B5081" w:rsidRDefault="005B5081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p w:rsidR="005B59DE" w:rsidRPr="005B5081" w:rsidRDefault="006C39F3" w:rsidP="00290293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  <w:r>
        <w:rPr>
          <w:rFonts w:ascii="Arial" w:hAnsi="Arial" w:cs="Arial"/>
          <w:b/>
          <w:sz w:val="20"/>
          <w:szCs w:val="20"/>
          <w:highlight w:val="lightGray"/>
          <w:u w:val="single"/>
        </w:rPr>
        <w:t>ПОКРИВ ТИП 3</w:t>
      </w:r>
      <w:r w:rsidR="00AB6B68" w:rsidRPr="005B5081">
        <w:rPr>
          <w:rFonts w:ascii="Arial" w:hAnsi="Arial" w:cs="Arial"/>
          <w:b/>
          <w:sz w:val="20"/>
          <w:szCs w:val="20"/>
          <w:highlight w:val="lightGray"/>
          <w:u w:val="single"/>
        </w:rPr>
        <w:t xml:space="preserve"> - </w:t>
      </w:r>
      <w:r w:rsidR="00F924CC" w:rsidRPr="00F924CC">
        <w:rPr>
          <w:rFonts w:ascii="Arial" w:hAnsi="Arial" w:cs="Arial"/>
          <w:b/>
          <w:sz w:val="20"/>
          <w:szCs w:val="20"/>
          <w:highlight w:val="lightGray"/>
          <w:u w:val="single"/>
        </w:rPr>
        <w:t>Плосък топъл покрив /тераси/</w:t>
      </w:r>
      <w:r w:rsidR="00F924CC" w:rsidRPr="00F924CC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</w:t>
      </w:r>
    </w:p>
    <w:p w:rsidR="00B75CE9" w:rsidRPr="00685F78" w:rsidRDefault="00B75CE9" w:rsidP="00290293">
      <w:pPr>
        <w:rPr>
          <w:rFonts w:ascii="Arial" w:hAnsi="Arial" w:cs="Arial"/>
          <w:b/>
          <w:sz w:val="16"/>
          <w:szCs w:val="16"/>
          <w:highlight w:val="lightGray"/>
          <w:u w:val="single"/>
        </w:rPr>
      </w:pPr>
    </w:p>
    <w:tbl>
      <w:tblPr>
        <w:tblW w:w="918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4383"/>
        <w:gridCol w:w="993"/>
        <w:gridCol w:w="992"/>
        <w:gridCol w:w="1075"/>
        <w:gridCol w:w="1170"/>
      </w:tblGrid>
      <w:tr w:rsidR="00BB0A15" w:rsidRPr="005B5081" w:rsidTr="006D1250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δ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λ</w:t>
            </w:r>
          </w:p>
        </w:tc>
        <w:tc>
          <w:tcPr>
            <w:tcW w:w="107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</w:tr>
      <w:tr w:rsidR="00BB0A15" w:rsidRPr="005B5081" w:rsidTr="008C0198">
        <w:trPr>
          <w:trHeight w:val="330"/>
        </w:trPr>
        <w:tc>
          <w:tcPr>
            <w:tcW w:w="567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bCs/>
                <w:sz w:val="20"/>
                <w:szCs w:val="20"/>
              </w:rPr>
              <w:t>W/mK</w:t>
            </w:r>
          </w:p>
        </w:tc>
        <w:tc>
          <w:tcPr>
            <w:tcW w:w="10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D9D9D9"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W/m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5B5081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11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D9D9D9"/>
            <w:noWrap/>
            <w:vAlign w:val="bottom"/>
          </w:tcPr>
          <w:p w:rsidR="00BB0A15" w:rsidRPr="005B5081" w:rsidRDefault="00BB0A15" w:rsidP="006D125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5081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B5081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F924CC" w:rsidRPr="005B5081" w:rsidTr="00903D5A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Мозайка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0.03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3.49</w:t>
            </w:r>
          </w:p>
        </w:tc>
        <w:tc>
          <w:tcPr>
            <w:tcW w:w="1075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3,09</w:t>
            </w:r>
          </w:p>
        </w:tc>
        <w:tc>
          <w:tcPr>
            <w:tcW w:w="117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10,2</w:t>
            </w:r>
            <w:bookmarkStart w:id="1" w:name="_GoBack"/>
            <w:bookmarkEnd w:id="1"/>
          </w:p>
        </w:tc>
      </w:tr>
      <w:tr w:rsidR="00F924CC" w:rsidRPr="005B5081" w:rsidTr="00903D5A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Циментово-пясъчен разтвор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0.04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0.93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03D5A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 xml:space="preserve">Стоманобетон 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F924CC">
              <w:rPr>
                <w:color w:val="000000"/>
                <w:sz w:val="22"/>
                <w:szCs w:val="22"/>
              </w:rPr>
              <w:t>0.12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1.63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924CC" w:rsidRPr="005B5081" w:rsidTr="00903D5A">
        <w:trPr>
          <w:trHeight w:val="330"/>
        </w:trPr>
        <w:tc>
          <w:tcPr>
            <w:tcW w:w="5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jc w:val="center"/>
              <w:rPr>
                <w:color w:val="000000"/>
                <w:sz w:val="22"/>
                <w:szCs w:val="22"/>
              </w:rPr>
            </w:pPr>
            <w:r w:rsidRPr="00A70BB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38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A70BB2" w:rsidRDefault="00F924CC" w:rsidP="00F924CC">
            <w:pPr>
              <w:rPr>
                <w:sz w:val="22"/>
                <w:szCs w:val="22"/>
              </w:rPr>
            </w:pPr>
            <w:r w:rsidRPr="00A70BB2">
              <w:rPr>
                <w:sz w:val="22"/>
                <w:szCs w:val="22"/>
              </w:rPr>
              <w:t>Варо-пясъчна мазилка (външна)</w:t>
            </w: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0.02</w:t>
            </w: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F924CC" w:rsidRPr="00F924CC" w:rsidRDefault="00F924CC" w:rsidP="00F924CC">
            <w:pPr>
              <w:jc w:val="center"/>
              <w:rPr>
                <w:sz w:val="22"/>
                <w:szCs w:val="22"/>
              </w:rPr>
            </w:pPr>
            <w:r w:rsidRPr="00F924CC">
              <w:rPr>
                <w:sz w:val="22"/>
                <w:szCs w:val="22"/>
              </w:rPr>
              <w:t>0.70</w:t>
            </w:r>
          </w:p>
        </w:tc>
        <w:tc>
          <w:tcPr>
            <w:tcW w:w="1075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F924CC" w:rsidRPr="005B5081" w:rsidRDefault="00F924CC" w:rsidP="00F924CC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bookmarkEnd w:id="0"/>
    </w:tbl>
    <w:p w:rsidR="005B5081" w:rsidRDefault="005B5081" w:rsidP="00685F78">
      <w:pPr>
        <w:rPr>
          <w:rFonts w:ascii="Arial" w:hAnsi="Arial" w:cs="Arial"/>
          <w:b/>
          <w:sz w:val="20"/>
          <w:szCs w:val="20"/>
          <w:highlight w:val="lightGray"/>
          <w:u w:val="single"/>
        </w:rPr>
      </w:pPr>
    </w:p>
    <w:sectPr w:rsidR="005B5081" w:rsidSect="00685F78">
      <w:headerReference w:type="default" r:id="rId14"/>
      <w:footerReference w:type="default" r:id="rId15"/>
      <w:pgSz w:w="11906" w:h="16838"/>
      <w:pgMar w:top="540" w:right="707" w:bottom="180" w:left="1417" w:header="708" w:footer="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1CF" w:rsidRDefault="00EA21CF">
      <w:r>
        <w:separator/>
      </w:r>
    </w:p>
  </w:endnote>
  <w:endnote w:type="continuationSeparator" w:id="0">
    <w:p w:rsidR="00EA21CF" w:rsidRDefault="00EA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261" w:rsidRPr="00222165" w:rsidRDefault="00953261" w:rsidP="00222165">
    <w:pPr>
      <w:tabs>
        <w:tab w:val="center" w:pos="4320"/>
        <w:tab w:val="right" w:pos="8640"/>
      </w:tabs>
      <w:jc w:val="center"/>
      <w:rPr>
        <w:rFonts w:ascii="Calibri" w:eastAsia="MS Mincho" w:hAnsi="Calibri"/>
        <w:color w:val="000000"/>
        <w:lang w:val="en-US" w:eastAsia="ja-JP"/>
      </w:rPr>
    </w:pPr>
    <w:r w:rsidRPr="00222165">
      <w:rPr>
        <w:rFonts w:ascii="Calibri" w:eastAsia="MS Mincho" w:hAnsi="Calibri"/>
        <w:noProof/>
        <w:color w:val="000000"/>
      </w:rPr>
      <w:drawing>
        <wp:inline distT="0" distB="0" distL="0" distR="0">
          <wp:extent cx="5838825" cy="857250"/>
          <wp:effectExtent l="0" t="0" r="9525" b="0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53261" w:rsidRPr="00895D73" w:rsidRDefault="00953261" w:rsidP="002165BF">
    <w:pPr>
      <w:tabs>
        <w:tab w:val="center" w:pos="4320"/>
        <w:tab w:val="right" w:pos="8640"/>
      </w:tabs>
      <w:ind w:left="426" w:right="276"/>
      <w:jc w:val="both"/>
      <w:rPr>
        <w:rFonts w:ascii="Calibri" w:eastAsia="MS Mincho" w:hAnsi="Calibri"/>
        <w:color w:val="000000"/>
        <w:sz w:val="18"/>
        <w:szCs w:val="18"/>
        <w:lang w:eastAsia="ja-JP"/>
      </w:rPr>
    </w:pPr>
    <w:r w:rsidRPr="00895D73">
      <w:rPr>
        <w:rFonts w:ascii="Calibri" w:eastAsia="MS Mincho" w:hAnsi="Calibri"/>
        <w:color w:val="000000"/>
        <w:sz w:val="18"/>
        <w:szCs w:val="18"/>
        <w:lang w:eastAsia="ja-JP"/>
      </w:rPr>
      <w:t>Договор № РД 02-29-422/11.09.2015г. по проект BG161PO001-1.2.01-0001 „Енергийно обновяване на българските домове“,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документа се носи от Дружество по ЗЗД „РЕБИЛД“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1CF" w:rsidRDefault="00EA21CF">
      <w:r>
        <w:separator/>
      </w:r>
    </w:p>
  </w:footnote>
  <w:footnote w:type="continuationSeparator" w:id="0">
    <w:p w:rsidR="00EA21CF" w:rsidRDefault="00EA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261" w:rsidRDefault="00953261" w:rsidP="00BD24FF">
    <w:pPr>
      <w:pStyle w:val="a3"/>
      <w:jc w:val="right"/>
      <w:rPr>
        <w:rFonts w:ascii="Arial" w:hAnsi="Arial" w:cs="Arial"/>
        <w:sz w:val="20"/>
        <w:szCs w:val="20"/>
      </w:rPr>
    </w:pPr>
    <w:proofErr w:type="spellStart"/>
    <w:r w:rsidRPr="001F0389">
      <w:rPr>
        <w:rFonts w:ascii="Arial" w:hAnsi="Arial" w:cs="Arial"/>
        <w:sz w:val="20"/>
        <w:szCs w:val="20"/>
      </w:rPr>
      <w:t>Многофамилна</w:t>
    </w:r>
    <w:proofErr w:type="spellEnd"/>
    <w:r w:rsidRPr="001F0389">
      <w:rPr>
        <w:rFonts w:ascii="Arial" w:hAnsi="Arial" w:cs="Arial"/>
        <w:sz w:val="20"/>
        <w:szCs w:val="20"/>
      </w:rPr>
      <w:t xml:space="preserve"> жилищна сграда в гр. София, </w:t>
    </w:r>
    <w:r w:rsidRPr="00953261">
      <w:rPr>
        <w:rFonts w:ascii="Arial" w:hAnsi="Arial" w:cs="Arial"/>
        <w:sz w:val="20"/>
        <w:szCs w:val="20"/>
      </w:rPr>
      <w:t>район Витоша, бул. Братя Бъкстон №45</w:t>
    </w:r>
  </w:p>
  <w:p w:rsidR="00953261" w:rsidRDefault="00953261" w:rsidP="00BD24FF">
    <w:pPr>
      <w:pStyle w:val="a3"/>
      <w:jc w:val="right"/>
      <w:rPr>
        <w:rFonts w:ascii="Arial" w:hAnsi="Arial" w:cs="Arial"/>
        <w:sz w:val="20"/>
        <w:szCs w:val="20"/>
      </w:rPr>
    </w:pPr>
  </w:p>
  <w:p w:rsidR="00953261" w:rsidRDefault="00953261" w:rsidP="00BD24FF">
    <w:pPr>
      <w:pStyle w:val="a3"/>
      <w:jc w:val="right"/>
      <w:rPr>
        <w:rFonts w:ascii="Arial" w:hAnsi="Arial" w:cs="Arial"/>
        <w:sz w:val="20"/>
        <w:szCs w:val="20"/>
        <w:lang w:val="en-US"/>
      </w:rPr>
    </w:pPr>
    <w:r w:rsidRPr="00952380">
      <w:rPr>
        <w:rFonts w:ascii="Arial" w:hAnsi="Arial" w:cs="Arial"/>
        <w:sz w:val="20"/>
        <w:szCs w:val="20"/>
      </w:rPr>
      <w:t xml:space="preserve">ПРИЛОЖЕНИЕ </w:t>
    </w:r>
    <w:r>
      <w:rPr>
        <w:rFonts w:ascii="Arial" w:hAnsi="Arial" w:cs="Arial"/>
        <w:sz w:val="20"/>
        <w:szCs w:val="20"/>
        <w:lang w:val="en-US"/>
      </w:rPr>
      <w:t>1</w:t>
    </w:r>
  </w:p>
  <w:p w:rsidR="00953261" w:rsidRPr="00952380" w:rsidRDefault="00953261" w:rsidP="00BD24FF">
    <w:pPr>
      <w:pStyle w:val="a3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36.75pt;height:20.25pt" o:bullet="t">
        <v:imagedata r:id="rId1" o:title=""/>
      </v:shape>
    </w:pict>
  </w:numPicBullet>
  <w:abstractNum w:abstractNumId="0" w15:restartNumberingAfterBreak="0">
    <w:nsid w:val="026B6E2A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0BA90A3E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0CDB6810"/>
    <w:multiLevelType w:val="hybridMultilevel"/>
    <w:tmpl w:val="7BBE9B2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E091DE2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0E54C8B"/>
    <w:multiLevelType w:val="hybridMultilevel"/>
    <w:tmpl w:val="C7A45BD0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334675A"/>
    <w:multiLevelType w:val="multilevel"/>
    <w:tmpl w:val="3C3C591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А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73A43B8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1F1D5D65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324B2478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366D2629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3A936490"/>
    <w:multiLevelType w:val="hybridMultilevel"/>
    <w:tmpl w:val="5D0028F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034FD4"/>
    <w:multiLevelType w:val="hybridMultilevel"/>
    <w:tmpl w:val="B2643D6C"/>
    <w:lvl w:ilvl="0" w:tplc="BB2E7314">
      <w:start w:val="1"/>
      <w:numFmt w:val="decimal"/>
      <w:lvlText w:val="2.4.%1."/>
      <w:lvlJc w:val="left"/>
      <w:pPr>
        <w:ind w:left="360" w:hanging="360"/>
      </w:pPr>
      <w:rPr>
        <w:rFonts w:cs="Times New Roman" w:hint="default"/>
        <w:sz w:val="26"/>
        <w:szCs w:val="26"/>
      </w:rPr>
    </w:lvl>
    <w:lvl w:ilvl="1" w:tplc="0402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12" w15:restartNumberingAfterBreak="0">
    <w:nsid w:val="449718B4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46C82F9A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 w15:restartNumberingAfterBreak="0">
    <w:nsid w:val="622444EC"/>
    <w:multiLevelType w:val="hybridMultilevel"/>
    <w:tmpl w:val="10B449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6B3D41"/>
    <w:multiLevelType w:val="hybridMultilevel"/>
    <w:tmpl w:val="29D4FC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267E3"/>
    <w:multiLevelType w:val="hybridMultilevel"/>
    <w:tmpl w:val="E15C2718"/>
    <w:lvl w:ilvl="0" w:tplc="DE9EF63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771C7"/>
    <w:multiLevelType w:val="multilevel"/>
    <w:tmpl w:val="5D10B3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4"/>
  </w:num>
  <w:num w:numId="5">
    <w:abstractNumId w:val="16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15"/>
  </w:num>
  <w:num w:numId="11">
    <w:abstractNumId w:val="3"/>
  </w:num>
  <w:num w:numId="12">
    <w:abstractNumId w:val="1"/>
  </w:num>
  <w:num w:numId="13">
    <w:abstractNumId w:val="9"/>
  </w:num>
  <w:num w:numId="14">
    <w:abstractNumId w:val="12"/>
  </w:num>
  <w:num w:numId="15">
    <w:abstractNumId w:val="7"/>
  </w:num>
  <w:num w:numId="16">
    <w:abstractNumId w:val="13"/>
  </w:num>
  <w:num w:numId="17">
    <w:abstractNumId w:val="5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fillcolor="red">
      <v:fill color="red" opacity="42598f" color2="#f60" o:opacity2="42598f" type="patter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6D8"/>
    <w:rsid w:val="00000F12"/>
    <w:rsid w:val="00003E4D"/>
    <w:rsid w:val="00003F3B"/>
    <w:rsid w:val="0000618B"/>
    <w:rsid w:val="00007FF9"/>
    <w:rsid w:val="00014082"/>
    <w:rsid w:val="000140DC"/>
    <w:rsid w:val="00016FDC"/>
    <w:rsid w:val="0002344E"/>
    <w:rsid w:val="00024FE9"/>
    <w:rsid w:val="00025174"/>
    <w:rsid w:val="00025CB3"/>
    <w:rsid w:val="00032166"/>
    <w:rsid w:val="00035121"/>
    <w:rsid w:val="000369C3"/>
    <w:rsid w:val="00040539"/>
    <w:rsid w:val="00040F53"/>
    <w:rsid w:val="00041E8A"/>
    <w:rsid w:val="00044186"/>
    <w:rsid w:val="0005012D"/>
    <w:rsid w:val="0005047D"/>
    <w:rsid w:val="00050589"/>
    <w:rsid w:val="000517AC"/>
    <w:rsid w:val="000519D3"/>
    <w:rsid w:val="000536A2"/>
    <w:rsid w:val="00053885"/>
    <w:rsid w:val="00054E26"/>
    <w:rsid w:val="00055278"/>
    <w:rsid w:val="0006031B"/>
    <w:rsid w:val="00061549"/>
    <w:rsid w:val="00061955"/>
    <w:rsid w:val="00064C3B"/>
    <w:rsid w:val="00066584"/>
    <w:rsid w:val="00066BE4"/>
    <w:rsid w:val="00070552"/>
    <w:rsid w:val="00070835"/>
    <w:rsid w:val="0007378C"/>
    <w:rsid w:val="000750EC"/>
    <w:rsid w:val="00077D1E"/>
    <w:rsid w:val="000864C7"/>
    <w:rsid w:val="000872FA"/>
    <w:rsid w:val="00090918"/>
    <w:rsid w:val="00091C27"/>
    <w:rsid w:val="0009279B"/>
    <w:rsid w:val="00092DD6"/>
    <w:rsid w:val="00096539"/>
    <w:rsid w:val="0009753D"/>
    <w:rsid w:val="000A2397"/>
    <w:rsid w:val="000A2912"/>
    <w:rsid w:val="000A3F14"/>
    <w:rsid w:val="000B02A7"/>
    <w:rsid w:val="000B1D3A"/>
    <w:rsid w:val="000B357A"/>
    <w:rsid w:val="000B6414"/>
    <w:rsid w:val="000B7FCA"/>
    <w:rsid w:val="000C1920"/>
    <w:rsid w:val="000C5284"/>
    <w:rsid w:val="000C5957"/>
    <w:rsid w:val="000C6385"/>
    <w:rsid w:val="000C6B10"/>
    <w:rsid w:val="000C7391"/>
    <w:rsid w:val="000D1AEC"/>
    <w:rsid w:val="000D2ACA"/>
    <w:rsid w:val="000D3FAD"/>
    <w:rsid w:val="000D54FA"/>
    <w:rsid w:val="000D7E96"/>
    <w:rsid w:val="000E07B4"/>
    <w:rsid w:val="000E203B"/>
    <w:rsid w:val="000E3629"/>
    <w:rsid w:val="000E4C1E"/>
    <w:rsid w:val="000E5476"/>
    <w:rsid w:val="000E6646"/>
    <w:rsid w:val="000E7259"/>
    <w:rsid w:val="000F01D1"/>
    <w:rsid w:val="000F302C"/>
    <w:rsid w:val="000F3F25"/>
    <w:rsid w:val="000F58DE"/>
    <w:rsid w:val="0010078A"/>
    <w:rsid w:val="00100834"/>
    <w:rsid w:val="00102640"/>
    <w:rsid w:val="001028E4"/>
    <w:rsid w:val="001036C8"/>
    <w:rsid w:val="00103C3D"/>
    <w:rsid w:val="001045E6"/>
    <w:rsid w:val="001057E2"/>
    <w:rsid w:val="00106C83"/>
    <w:rsid w:val="00110610"/>
    <w:rsid w:val="00111A1D"/>
    <w:rsid w:val="00113176"/>
    <w:rsid w:val="00113492"/>
    <w:rsid w:val="001148B0"/>
    <w:rsid w:val="00115204"/>
    <w:rsid w:val="00115B14"/>
    <w:rsid w:val="00116DA1"/>
    <w:rsid w:val="00117541"/>
    <w:rsid w:val="0012000E"/>
    <w:rsid w:val="00123857"/>
    <w:rsid w:val="00123A89"/>
    <w:rsid w:val="001251DA"/>
    <w:rsid w:val="00126177"/>
    <w:rsid w:val="001267CC"/>
    <w:rsid w:val="00127070"/>
    <w:rsid w:val="00132D92"/>
    <w:rsid w:val="0013315F"/>
    <w:rsid w:val="0013354E"/>
    <w:rsid w:val="00140464"/>
    <w:rsid w:val="0014390D"/>
    <w:rsid w:val="001443E2"/>
    <w:rsid w:val="0014551D"/>
    <w:rsid w:val="001478DC"/>
    <w:rsid w:val="001518D5"/>
    <w:rsid w:val="001519F4"/>
    <w:rsid w:val="00152750"/>
    <w:rsid w:val="0015400F"/>
    <w:rsid w:val="001549BA"/>
    <w:rsid w:val="0015582B"/>
    <w:rsid w:val="001567CB"/>
    <w:rsid w:val="001649FD"/>
    <w:rsid w:val="001666A0"/>
    <w:rsid w:val="001718C7"/>
    <w:rsid w:val="001728FB"/>
    <w:rsid w:val="001746D1"/>
    <w:rsid w:val="00175800"/>
    <w:rsid w:val="00176443"/>
    <w:rsid w:val="00176BB3"/>
    <w:rsid w:val="00184B8B"/>
    <w:rsid w:val="00184D70"/>
    <w:rsid w:val="00185B20"/>
    <w:rsid w:val="00187958"/>
    <w:rsid w:val="0019205A"/>
    <w:rsid w:val="001920B7"/>
    <w:rsid w:val="00195BE2"/>
    <w:rsid w:val="00195F47"/>
    <w:rsid w:val="00197A95"/>
    <w:rsid w:val="001A0D45"/>
    <w:rsid w:val="001A0D8A"/>
    <w:rsid w:val="001A13F8"/>
    <w:rsid w:val="001A1636"/>
    <w:rsid w:val="001A65B3"/>
    <w:rsid w:val="001B12CD"/>
    <w:rsid w:val="001B2AAE"/>
    <w:rsid w:val="001B425A"/>
    <w:rsid w:val="001B4B19"/>
    <w:rsid w:val="001C0B29"/>
    <w:rsid w:val="001C3549"/>
    <w:rsid w:val="001C3C45"/>
    <w:rsid w:val="001C67FA"/>
    <w:rsid w:val="001D2300"/>
    <w:rsid w:val="001D42C3"/>
    <w:rsid w:val="001D4A2C"/>
    <w:rsid w:val="001D79CC"/>
    <w:rsid w:val="001E087B"/>
    <w:rsid w:val="001E1D90"/>
    <w:rsid w:val="001E5006"/>
    <w:rsid w:val="001E5947"/>
    <w:rsid w:val="001F0389"/>
    <w:rsid w:val="001F3B7C"/>
    <w:rsid w:val="001F5C03"/>
    <w:rsid w:val="001F72AF"/>
    <w:rsid w:val="0020664F"/>
    <w:rsid w:val="00206DD2"/>
    <w:rsid w:val="0021275A"/>
    <w:rsid w:val="00212A2B"/>
    <w:rsid w:val="00212FF8"/>
    <w:rsid w:val="00213208"/>
    <w:rsid w:val="002165BF"/>
    <w:rsid w:val="00220758"/>
    <w:rsid w:val="00220D7D"/>
    <w:rsid w:val="00220F14"/>
    <w:rsid w:val="00222165"/>
    <w:rsid w:val="00225784"/>
    <w:rsid w:val="00225A38"/>
    <w:rsid w:val="00226F95"/>
    <w:rsid w:val="00236541"/>
    <w:rsid w:val="00240912"/>
    <w:rsid w:val="002433FA"/>
    <w:rsid w:val="002437BF"/>
    <w:rsid w:val="00243869"/>
    <w:rsid w:val="00245AF5"/>
    <w:rsid w:val="002500C1"/>
    <w:rsid w:val="002509AC"/>
    <w:rsid w:val="002531F4"/>
    <w:rsid w:val="002536E1"/>
    <w:rsid w:val="002551E2"/>
    <w:rsid w:val="0025750B"/>
    <w:rsid w:val="00260DC7"/>
    <w:rsid w:val="00261A9E"/>
    <w:rsid w:val="002621C1"/>
    <w:rsid w:val="00264C80"/>
    <w:rsid w:val="00271FF6"/>
    <w:rsid w:val="002725CD"/>
    <w:rsid w:val="00272958"/>
    <w:rsid w:val="0027485A"/>
    <w:rsid w:val="00274F70"/>
    <w:rsid w:val="0027746F"/>
    <w:rsid w:val="0028210F"/>
    <w:rsid w:val="0028214E"/>
    <w:rsid w:val="00283616"/>
    <w:rsid w:val="00284FB6"/>
    <w:rsid w:val="002863D8"/>
    <w:rsid w:val="00290293"/>
    <w:rsid w:val="00290EAC"/>
    <w:rsid w:val="00294807"/>
    <w:rsid w:val="0029519F"/>
    <w:rsid w:val="00297956"/>
    <w:rsid w:val="00297993"/>
    <w:rsid w:val="002A1004"/>
    <w:rsid w:val="002A5E1E"/>
    <w:rsid w:val="002B0F27"/>
    <w:rsid w:val="002B1E08"/>
    <w:rsid w:val="002B4819"/>
    <w:rsid w:val="002B7443"/>
    <w:rsid w:val="002C0E49"/>
    <w:rsid w:val="002C1DB1"/>
    <w:rsid w:val="002C23EB"/>
    <w:rsid w:val="002C4EE5"/>
    <w:rsid w:val="002C68BA"/>
    <w:rsid w:val="002D08F7"/>
    <w:rsid w:val="002D2385"/>
    <w:rsid w:val="002D2492"/>
    <w:rsid w:val="002E2CB3"/>
    <w:rsid w:val="002E4FF0"/>
    <w:rsid w:val="002E7284"/>
    <w:rsid w:val="002E72A7"/>
    <w:rsid w:val="002E73AA"/>
    <w:rsid w:val="002F38B8"/>
    <w:rsid w:val="002F6378"/>
    <w:rsid w:val="002F6656"/>
    <w:rsid w:val="002F7AB0"/>
    <w:rsid w:val="0030037D"/>
    <w:rsid w:val="003010D4"/>
    <w:rsid w:val="00302B54"/>
    <w:rsid w:val="00303310"/>
    <w:rsid w:val="0030492E"/>
    <w:rsid w:val="0030712A"/>
    <w:rsid w:val="00307D1D"/>
    <w:rsid w:val="00310283"/>
    <w:rsid w:val="00311A53"/>
    <w:rsid w:val="00312F34"/>
    <w:rsid w:val="0031589B"/>
    <w:rsid w:val="00316FAC"/>
    <w:rsid w:val="00317F63"/>
    <w:rsid w:val="003207C8"/>
    <w:rsid w:val="003209A5"/>
    <w:rsid w:val="003216E9"/>
    <w:rsid w:val="00321726"/>
    <w:rsid w:val="00321801"/>
    <w:rsid w:val="00321EC0"/>
    <w:rsid w:val="003220BC"/>
    <w:rsid w:val="00322297"/>
    <w:rsid w:val="00327543"/>
    <w:rsid w:val="0033208C"/>
    <w:rsid w:val="00332547"/>
    <w:rsid w:val="00333411"/>
    <w:rsid w:val="00334D53"/>
    <w:rsid w:val="00336A2C"/>
    <w:rsid w:val="00340D40"/>
    <w:rsid w:val="00340E83"/>
    <w:rsid w:val="00344BD6"/>
    <w:rsid w:val="00345B12"/>
    <w:rsid w:val="0034671F"/>
    <w:rsid w:val="00346AC1"/>
    <w:rsid w:val="003530DE"/>
    <w:rsid w:val="00354FF1"/>
    <w:rsid w:val="003561DD"/>
    <w:rsid w:val="00363ED4"/>
    <w:rsid w:val="003640D7"/>
    <w:rsid w:val="00364941"/>
    <w:rsid w:val="00366BAF"/>
    <w:rsid w:val="0036774E"/>
    <w:rsid w:val="00370CDF"/>
    <w:rsid w:val="00374689"/>
    <w:rsid w:val="0037725C"/>
    <w:rsid w:val="003778A6"/>
    <w:rsid w:val="00380093"/>
    <w:rsid w:val="003807A6"/>
    <w:rsid w:val="003810D7"/>
    <w:rsid w:val="0038186A"/>
    <w:rsid w:val="003823C8"/>
    <w:rsid w:val="00383692"/>
    <w:rsid w:val="00385A77"/>
    <w:rsid w:val="00386E1C"/>
    <w:rsid w:val="00392CC4"/>
    <w:rsid w:val="00392F72"/>
    <w:rsid w:val="003B0388"/>
    <w:rsid w:val="003B5262"/>
    <w:rsid w:val="003C09BC"/>
    <w:rsid w:val="003C172D"/>
    <w:rsid w:val="003C2426"/>
    <w:rsid w:val="003C2E70"/>
    <w:rsid w:val="003C32F0"/>
    <w:rsid w:val="003C4C0E"/>
    <w:rsid w:val="003C4CF9"/>
    <w:rsid w:val="003C6512"/>
    <w:rsid w:val="003D1262"/>
    <w:rsid w:val="003D2BC5"/>
    <w:rsid w:val="003D3F98"/>
    <w:rsid w:val="003D5C4F"/>
    <w:rsid w:val="003E0820"/>
    <w:rsid w:val="003E0C7B"/>
    <w:rsid w:val="003E3355"/>
    <w:rsid w:val="003E47C8"/>
    <w:rsid w:val="003E76DA"/>
    <w:rsid w:val="003F106A"/>
    <w:rsid w:val="003F3E23"/>
    <w:rsid w:val="003F56B3"/>
    <w:rsid w:val="003F5819"/>
    <w:rsid w:val="00400351"/>
    <w:rsid w:val="0040057C"/>
    <w:rsid w:val="00400CFC"/>
    <w:rsid w:val="00402336"/>
    <w:rsid w:val="00404472"/>
    <w:rsid w:val="00404F27"/>
    <w:rsid w:val="00406332"/>
    <w:rsid w:val="0041045D"/>
    <w:rsid w:val="00412915"/>
    <w:rsid w:val="00421158"/>
    <w:rsid w:val="00434BC2"/>
    <w:rsid w:val="00435A37"/>
    <w:rsid w:val="0043624A"/>
    <w:rsid w:val="00442A50"/>
    <w:rsid w:val="004440DF"/>
    <w:rsid w:val="00444BD3"/>
    <w:rsid w:val="00445D50"/>
    <w:rsid w:val="00447846"/>
    <w:rsid w:val="00447898"/>
    <w:rsid w:val="00450AD9"/>
    <w:rsid w:val="004548EA"/>
    <w:rsid w:val="00460772"/>
    <w:rsid w:val="00460915"/>
    <w:rsid w:val="0046245B"/>
    <w:rsid w:val="004630B8"/>
    <w:rsid w:val="00465C97"/>
    <w:rsid w:val="00466F73"/>
    <w:rsid w:val="00472F87"/>
    <w:rsid w:val="00474BB9"/>
    <w:rsid w:val="0047666B"/>
    <w:rsid w:val="004824A9"/>
    <w:rsid w:val="004837B8"/>
    <w:rsid w:val="00484430"/>
    <w:rsid w:val="00491762"/>
    <w:rsid w:val="004937C4"/>
    <w:rsid w:val="00493E0A"/>
    <w:rsid w:val="0049577A"/>
    <w:rsid w:val="00495FAE"/>
    <w:rsid w:val="00497397"/>
    <w:rsid w:val="004A5978"/>
    <w:rsid w:val="004A6CFA"/>
    <w:rsid w:val="004A6DEE"/>
    <w:rsid w:val="004B0E76"/>
    <w:rsid w:val="004B13AA"/>
    <w:rsid w:val="004B15B0"/>
    <w:rsid w:val="004B1818"/>
    <w:rsid w:val="004B34C4"/>
    <w:rsid w:val="004B404F"/>
    <w:rsid w:val="004B7694"/>
    <w:rsid w:val="004C4470"/>
    <w:rsid w:val="004C6330"/>
    <w:rsid w:val="004D0314"/>
    <w:rsid w:val="004D11B4"/>
    <w:rsid w:val="004D257A"/>
    <w:rsid w:val="004D454C"/>
    <w:rsid w:val="004D540F"/>
    <w:rsid w:val="004D7DEA"/>
    <w:rsid w:val="004E0F7F"/>
    <w:rsid w:val="004E1A78"/>
    <w:rsid w:val="004E1BBB"/>
    <w:rsid w:val="004E2A04"/>
    <w:rsid w:val="004E3D46"/>
    <w:rsid w:val="004E3E18"/>
    <w:rsid w:val="004F7803"/>
    <w:rsid w:val="00500BD3"/>
    <w:rsid w:val="0050349F"/>
    <w:rsid w:val="00503813"/>
    <w:rsid w:val="00504B16"/>
    <w:rsid w:val="00507F65"/>
    <w:rsid w:val="00510C53"/>
    <w:rsid w:val="00511BA6"/>
    <w:rsid w:val="0051251B"/>
    <w:rsid w:val="00514F87"/>
    <w:rsid w:val="0052205E"/>
    <w:rsid w:val="00522599"/>
    <w:rsid w:val="00524A29"/>
    <w:rsid w:val="00526B64"/>
    <w:rsid w:val="00530C4C"/>
    <w:rsid w:val="00531478"/>
    <w:rsid w:val="00531A34"/>
    <w:rsid w:val="00532E70"/>
    <w:rsid w:val="0053458C"/>
    <w:rsid w:val="005354F3"/>
    <w:rsid w:val="00536387"/>
    <w:rsid w:val="005372EC"/>
    <w:rsid w:val="005400D2"/>
    <w:rsid w:val="0054176F"/>
    <w:rsid w:val="00544EDC"/>
    <w:rsid w:val="00545A1A"/>
    <w:rsid w:val="00545D9E"/>
    <w:rsid w:val="0055235F"/>
    <w:rsid w:val="00552488"/>
    <w:rsid w:val="00555488"/>
    <w:rsid w:val="00555D14"/>
    <w:rsid w:val="005563D3"/>
    <w:rsid w:val="0056222F"/>
    <w:rsid w:val="0056378D"/>
    <w:rsid w:val="005670FE"/>
    <w:rsid w:val="00567C00"/>
    <w:rsid w:val="00571DAC"/>
    <w:rsid w:val="00573EFB"/>
    <w:rsid w:val="00574752"/>
    <w:rsid w:val="005765B1"/>
    <w:rsid w:val="00576910"/>
    <w:rsid w:val="00576D76"/>
    <w:rsid w:val="0058697A"/>
    <w:rsid w:val="00586C74"/>
    <w:rsid w:val="00587E1A"/>
    <w:rsid w:val="00590DA4"/>
    <w:rsid w:val="00591125"/>
    <w:rsid w:val="00591727"/>
    <w:rsid w:val="0059360E"/>
    <w:rsid w:val="00593E8F"/>
    <w:rsid w:val="005A1A98"/>
    <w:rsid w:val="005A4903"/>
    <w:rsid w:val="005A5F54"/>
    <w:rsid w:val="005A6AF9"/>
    <w:rsid w:val="005A7FAC"/>
    <w:rsid w:val="005B27EF"/>
    <w:rsid w:val="005B5081"/>
    <w:rsid w:val="005B59DE"/>
    <w:rsid w:val="005C0669"/>
    <w:rsid w:val="005C0975"/>
    <w:rsid w:val="005C125A"/>
    <w:rsid w:val="005C1C9B"/>
    <w:rsid w:val="005C220E"/>
    <w:rsid w:val="005C571C"/>
    <w:rsid w:val="005D2183"/>
    <w:rsid w:val="005D388E"/>
    <w:rsid w:val="005D5111"/>
    <w:rsid w:val="005D697D"/>
    <w:rsid w:val="005E119C"/>
    <w:rsid w:val="005E42B6"/>
    <w:rsid w:val="005E4A8F"/>
    <w:rsid w:val="005E57AD"/>
    <w:rsid w:val="005E5A36"/>
    <w:rsid w:val="005E6274"/>
    <w:rsid w:val="005E6EAA"/>
    <w:rsid w:val="005E73D3"/>
    <w:rsid w:val="005E7478"/>
    <w:rsid w:val="005F79CA"/>
    <w:rsid w:val="006002B7"/>
    <w:rsid w:val="006013EF"/>
    <w:rsid w:val="006043B2"/>
    <w:rsid w:val="00606460"/>
    <w:rsid w:val="00607194"/>
    <w:rsid w:val="00607442"/>
    <w:rsid w:val="006101BE"/>
    <w:rsid w:val="00611868"/>
    <w:rsid w:val="00614A6C"/>
    <w:rsid w:val="00615E1C"/>
    <w:rsid w:val="00615EEE"/>
    <w:rsid w:val="00624872"/>
    <w:rsid w:val="0062542C"/>
    <w:rsid w:val="00625ABC"/>
    <w:rsid w:val="006272EC"/>
    <w:rsid w:val="00640721"/>
    <w:rsid w:val="0064079E"/>
    <w:rsid w:val="00641909"/>
    <w:rsid w:val="00641B82"/>
    <w:rsid w:val="0064472C"/>
    <w:rsid w:val="006450E0"/>
    <w:rsid w:val="006504AA"/>
    <w:rsid w:val="00650ACE"/>
    <w:rsid w:val="00651B35"/>
    <w:rsid w:val="00653125"/>
    <w:rsid w:val="0065750C"/>
    <w:rsid w:val="00660CC9"/>
    <w:rsid w:val="00661A14"/>
    <w:rsid w:val="0066234B"/>
    <w:rsid w:val="00671773"/>
    <w:rsid w:val="00672964"/>
    <w:rsid w:val="00672B98"/>
    <w:rsid w:val="00674079"/>
    <w:rsid w:val="00676153"/>
    <w:rsid w:val="006812F8"/>
    <w:rsid w:val="00681F36"/>
    <w:rsid w:val="00685F78"/>
    <w:rsid w:val="00687A59"/>
    <w:rsid w:val="00687DD8"/>
    <w:rsid w:val="00694397"/>
    <w:rsid w:val="00695DFB"/>
    <w:rsid w:val="00697450"/>
    <w:rsid w:val="00697757"/>
    <w:rsid w:val="006A7F83"/>
    <w:rsid w:val="006B236C"/>
    <w:rsid w:val="006B3E72"/>
    <w:rsid w:val="006B4093"/>
    <w:rsid w:val="006B4179"/>
    <w:rsid w:val="006B6734"/>
    <w:rsid w:val="006C165F"/>
    <w:rsid w:val="006C39F3"/>
    <w:rsid w:val="006C4337"/>
    <w:rsid w:val="006C670C"/>
    <w:rsid w:val="006D1250"/>
    <w:rsid w:val="006D1AE7"/>
    <w:rsid w:val="006D2321"/>
    <w:rsid w:val="006D27D4"/>
    <w:rsid w:val="006D28F3"/>
    <w:rsid w:val="006E066C"/>
    <w:rsid w:val="006E0E12"/>
    <w:rsid w:val="006E22D8"/>
    <w:rsid w:val="006E5C63"/>
    <w:rsid w:val="006E5CA3"/>
    <w:rsid w:val="006E6832"/>
    <w:rsid w:val="006E7294"/>
    <w:rsid w:val="006F0B74"/>
    <w:rsid w:val="006F159B"/>
    <w:rsid w:val="006F30FC"/>
    <w:rsid w:val="006F4127"/>
    <w:rsid w:val="007025ED"/>
    <w:rsid w:val="007039ED"/>
    <w:rsid w:val="0070490E"/>
    <w:rsid w:val="00705E32"/>
    <w:rsid w:val="007106D4"/>
    <w:rsid w:val="00711116"/>
    <w:rsid w:val="0071163F"/>
    <w:rsid w:val="0071198F"/>
    <w:rsid w:val="00712BAD"/>
    <w:rsid w:val="00717B1A"/>
    <w:rsid w:val="0072349A"/>
    <w:rsid w:val="007261B3"/>
    <w:rsid w:val="00727D47"/>
    <w:rsid w:val="007303AA"/>
    <w:rsid w:val="00730FA0"/>
    <w:rsid w:val="00734347"/>
    <w:rsid w:val="0073436A"/>
    <w:rsid w:val="007431E5"/>
    <w:rsid w:val="00743794"/>
    <w:rsid w:val="00743F23"/>
    <w:rsid w:val="00744C36"/>
    <w:rsid w:val="00745315"/>
    <w:rsid w:val="00745DB4"/>
    <w:rsid w:val="007479EE"/>
    <w:rsid w:val="0075068B"/>
    <w:rsid w:val="00750BFD"/>
    <w:rsid w:val="00756597"/>
    <w:rsid w:val="007573C1"/>
    <w:rsid w:val="00757CE9"/>
    <w:rsid w:val="00762490"/>
    <w:rsid w:val="00762566"/>
    <w:rsid w:val="00766348"/>
    <w:rsid w:val="007665DA"/>
    <w:rsid w:val="0077037B"/>
    <w:rsid w:val="00770E59"/>
    <w:rsid w:val="007734A0"/>
    <w:rsid w:val="007750D4"/>
    <w:rsid w:val="00775BF4"/>
    <w:rsid w:val="0078320A"/>
    <w:rsid w:val="007838BF"/>
    <w:rsid w:val="007845B9"/>
    <w:rsid w:val="007853AC"/>
    <w:rsid w:val="007866F1"/>
    <w:rsid w:val="00787B92"/>
    <w:rsid w:val="00791463"/>
    <w:rsid w:val="00794D96"/>
    <w:rsid w:val="007968AB"/>
    <w:rsid w:val="0079747C"/>
    <w:rsid w:val="00797D76"/>
    <w:rsid w:val="007A21D2"/>
    <w:rsid w:val="007A7520"/>
    <w:rsid w:val="007B0D9A"/>
    <w:rsid w:val="007B1780"/>
    <w:rsid w:val="007B2433"/>
    <w:rsid w:val="007B5BC0"/>
    <w:rsid w:val="007B6467"/>
    <w:rsid w:val="007B658B"/>
    <w:rsid w:val="007C02AA"/>
    <w:rsid w:val="007C5908"/>
    <w:rsid w:val="007D064D"/>
    <w:rsid w:val="007D208C"/>
    <w:rsid w:val="007D5AD3"/>
    <w:rsid w:val="007D6741"/>
    <w:rsid w:val="007D7B31"/>
    <w:rsid w:val="007E3CE1"/>
    <w:rsid w:val="007E580A"/>
    <w:rsid w:val="007F19B3"/>
    <w:rsid w:val="007F5EDB"/>
    <w:rsid w:val="0080189C"/>
    <w:rsid w:val="008027F5"/>
    <w:rsid w:val="00803463"/>
    <w:rsid w:val="0080383B"/>
    <w:rsid w:val="00810EEA"/>
    <w:rsid w:val="0081170E"/>
    <w:rsid w:val="008136D4"/>
    <w:rsid w:val="00813D2C"/>
    <w:rsid w:val="0081652F"/>
    <w:rsid w:val="00816647"/>
    <w:rsid w:val="00821D91"/>
    <w:rsid w:val="008246BF"/>
    <w:rsid w:val="00827B24"/>
    <w:rsid w:val="00830D7F"/>
    <w:rsid w:val="00832600"/>
    <w:rsid w:val="00832659"/>
    <w:rsid w:val="00833093"/>
    <w:rsid w:val="0083526A"/>
    <w:rsid w:val="0083680E"/>
    <w:rsid w:val="008370C0"/>
    <w:rsid w:val="008404E0"/>
    <w:rsid w:val="008406E1"/>
    <w:rsid w:val="008408E4"/>
    <w:rsid w:val="008431D3"/>
    <w:rsid w:val="00850667"/>
    <w:rsid w:val="00850857"/>
    <w:rsid w:val="00852D4C"/>
    <w:rsid w:val="008533AD"/>
    <w:rsid w:val="008556E6"/>
    <w:rsid w:val="008556FD"/>
    <w:rsid w:val="0085639C"/>
    <w:rsid w:val="00857960"/>
    <w:rsid w:val="00860403"/>
    <w:rsid w:val="008616A2"/>
    <w:rsid w:val="0086173B"/>
    <w:rsid w:val="0086188D"/>
    <w:rsid w:val="00867B8B"/>
    <w:rsid w:val="0087280B"/>
    <w:rsid w:val="00876B7A"/>
    <w:rsid w:val="00877326"/>
    <w:rsid w:val="008818D3"/>
    <w:rsid w:val="00882310"/>
    <w:rsid w:val="00883637"/>
    <w:rsid w:val="008878AD"/>
    <w:rsid w:val="00891116"/>
    <w:rsid w:val="00891D41"/>
    <w:rsid w:val="00892ED9"/>
    <w:rsid w:val="00893664"/>
    <w:rsid w:val="0089383E"/>
    <w:rsid w:val="00895D73"/>
    <w:rsid w:val="008A0387"/>
    <w:rsid w:val="008A19E2"/>
    <w:rsid w:val="008A2472"/>
    <w:rsid w:val="008A455F"/>
    <w:rsid w:val="008A6EC7"/>
    <w:rsid w:val="008A74B6"/>
    <w:rsid w:val="008B0C27"/>
    <w:rsid w:val="008B29D4"/>
    <w:rsid w:val="008B4BD5"/>
    <w:rsid w:val="008C0198"/>
    <w:rsid w:val="008C388A"/>
    <w:rsid w:val="008D02A1"/>
    <w:rsid w:val="008D06D8"/>
    <w:rsid w:val="008D143F"/>
    <w:rsid w:val="008D3BFB"/>
    <w:rsid w:val="008D5D79"/>
    <w:rsid w:val="008D6F1E"/>
    <w:rsid w:val="008D7F80"/>
    <w:rsid w:val="008E1108"/>
    <w:rsid w:val="008E11F1"/>
    <w:rsid w:val="008E22CA"/>
    <w:rsid w:val="008E79A0"/>
    <w:rsid w:val="008F0DF3"/>
    <w:rsid w:val="008F458A"/>
    <w:rsid w:val="008F7A51"/>
    <w:rsid w:val="00900EE0"/>
    <w:rsid w:val="00901609"/>
    <w:rsid w:val="00902690"/>
    <w:rsid w:val="009028C8"/>
    <w:rsid w:val="00903764"/>
    <w:rsid w:val="00903A00"/>
    <w:rsid w:val="00903D5A"/>
    <w:rsid w:val="00904212"/>
    <w:rsid w:val="00904D13"/>
    <w:rsid w:val="009069B8"/>
    <w:rsid w:val="00907ADB"/>
    <w:rsid w:val="00911349"/>
    <w:rsid w:val="00911E71"/>
    <w:rsid w:val="00912EEE"/>
    <w:rsid w:val="00915CF8"/>
    <w:rsid w:val="00916306"/>
    <w:rsid w:val="00916970"/>
    <w:rsid w:val="0092391E"/>
    <w:rsid w:val="00927232"/>
    <w:rsid w:val="00927AB8"/>
    <w:rsid w:val="009318FB"/>
    <w:rsid w:val="00931E0A"/>
    <w:rsid w:val="00932D08"/>
    <w:rsid w:val="00933D84"/>
    <w:rsid w:val="009360E0"/>
    <w:rsid w:val="00940143"/>
    <w:rsid w:val="009441D4"/>
    <w:rsid w:val="00944A20"/>
    <w:rsid w:val="0094569E"/>
    <w:rsid w:val="00945D8D"/>
    <w:rsid w:val="0094605C"/>
    <w:rsid w:val="0094693B"/>
    <w:rsid w:val="00946FEF"/>
    <w:rsid w:val="009512B5"/>
    <w:rsid w:val="009522EE"/>
    <w:rsid w:val="00952380"/>
    <w:rsid w:val="00953261"/>
    <w:rsid w:val="0095464B"/>
    <w:rsid w:val="00955583"/>
    <w:rsid w:val="009557DF"/>
    <w:rsid w:val="00957DD4"/>
    <w:rsid w:val="00963B85"/>
    <w:rsid w:val="00963CAD"/>
    <w:rsid w:val="00964AED"/>
    <w:rsid w:val="00964BBC"/>
    <w:rsid w:val="00966283"/>
    <w:rsid w:val="00972427"/>
    <w:rsid w:val="00973E00"/>
    <w:rsid w:val="00975745"/>
    <w:rsid w:val="00977A27"/>
    <w:rsid w:val="0098091A"/>
    <w:rsid w:val="009831E7"/>
    <w:rsid w:val="0098346A"/>
    <w:rsid w:val="00986FAF"/>
    <w:rsid w:val="0099221B"/>
    <w:rsid w:val="009941E6"/>
    <w:rsid w:val="009960F0"/>
    <w:rsid w:val="00996F27"/>
    <w:rsid w:val="009A0F54"/>
    <w:rsid w:val="009A6EA4"/>
    <w:rsid w:val="009A76A2"/>
    <w:rsid w:val="009B0721"/>
    <w:rsid w:val="009B2111"/>
    <w:rsid w:val="009B4C67"/>
    <w:rsid w:val="009B60B5"/>
    <w:rsid w:val="009B652F"/>
    <w:rsid w:val="009C0544"/>
    <w:rsid w:val="009C176F"/>
    <w:rsid w:val="009C369F"/>
    <w:rsid w:val="009C54CD"/>
    <w:rsid w:val="009C5A3B"/>
    <w:rsid w:val="009C7E63"/>
    <w:rsid w:val="009D0455"/>
    <w:rsid w:val="009D0A2B"/>
    <w:rsid w:val="009D1165"/>
    <w:rsid w:val="009D2A75"/>
    <w:rsid w:val="009D5282"/>
    <w:rsid w:val="009D5503"/>
    <w:rsid w:val="009D6CD8"/>
    <w:rsid w:val="009E27CF"/>
    <w:rsid w:val="009E2FBF"/>
    <w:rsid w:val="009E35C4"/>
    <w:rsid w:val="009E3EB0"/>
    <w:rsid w:val="009E428D"/>
    <w:rsid w:val="009E7014"/>
    <w:rsid w:val="009F09FF"/>
    <w:rsid w:val="009F1F16"/>
    <w:rsid w:val="009F45FA"/>
    <w:rsid w:val="009F4966"/>
    <w:rsid w:val="009F55F2"/>
    <w:rsid w:val="009F585C"/>
    <w:rsid w:val="009F68C5"/>
    <w:rsid w:val="009F7F74"/>
    <w:rsid w:val="00A0162C"/>
    <w:rsid w:val="00A01B57"/>
    <w:rsid w:val="00A058A8"/>
    <w:rsid w:val="00A05F6D"/>
    <w:rsid w:val="00A103EE"/>
    <w:rsid w:val="00A1286A"/>
    <w:rsid w:val="00A134B7"/>
    <w:rsid w:val="00A138B7"/>
    <w:rsid w:val="00A153A8"/>
    <w:rsid w:val="00A160BA"/>
    <w:rsid w:val="00A17766"/>
    <w:rsid w:val="00A20507"/>
    <w:rsid w:val="00A235EF"/>
    <w:rsid w:val="00A23F30"/>
    <w:rsid w:val="00A25B6A"/>
    <w:rsid w:val="00A25B94"/>
    <w:rsid w:val="00A26331"/>
    <w:rsid w:val="00A27B70"/>
    <w:rsid w:val="00A3053F"/>
    <w:rsid w:val="00A31BF3"/>
    <w:rsid w:val="00A34632"/>
    <w:rsid w:val="00A3797A"/>
    <w:rsid w:val="00A41213"/>
    <w:rsid w:val="00A41B97"/>
    <w:rsid w:val="00A4322D"/>
    <w:rsid w:val="00A44BBD"/>
    <w:rsid w:val="00A52A33"/>
    <w:rsid w:val="00A5412F"/>
    <w:rsid w:val="00A5518F"/>
    <w:rsid w:val="00A57072"/>
    <w:rsid w:val="00A57BB9"/>
    <w:rsid w:val="00A60F5A"/>
    <w:rsid w:val="00A611AA"/>
    <w:rsid w:val="00A63EBA"/>
    <w:rsid w:val="00A64FB5"/>
    <w:rsid w:val="00A65118"/>
    <w:rsid w:val="00A67FE7"/>
    <w:rsid w:val="00A70322"/>
    <w:rsid w:val="00A70BB2"/>
    <w:rsid w:val="00A70F9C"/>
    <w:rsid w:val="00A75B98"/>
    <w:rsid w:val="00A818F9"/>
    <w:rsid w:val="00A84106"/>
    <w:rsid w:val="00A84462"/>
    <w:rsid w:val="00A85157"/>
    <w:rsid w:val="00A85E33"/>
    <w:rsid w:val="00A90EFC"/>
    <w:rsid w:val="00A9239B"/>
    <w:rsid w:val="00A92885"/>
    <w:rsid w:val="00A93E1F"/>
    <w:rsid w:val="00A94AE8"/>
    <w:rsid w:val="00A95D3E"/>
    <w:rsid w:val="00A9734A"/>
    <w:rsid w:val="00A9766B"/>
    <w:rsid w:val="00AA02A0"/>
    <w:rsid w:val="00AA02E5"/>
    <w:rsid w:val="00AA0DC0"/>
    <w:rsid w:val="00AA2267"/>
    <w:rsid w:val="00AA250A"/>
    <w:rsid w:val="00AA706C"/>
    <w:rsid w:val="00AA7594"/>
    <w:rsid w:val="00AB27DE"/>
    <w:rsid w:val="00AB5786"/>
    <w:rsid w:val="00AB6278"/>
    <w:rsid w:val="00AB6B68"/>
    <w:rsid w:val="00AB7AB2"/>
    <w:rsid w:val="00AC02D9"/>
    <w:rsid w:val="00AC0724"/>
    <w:rsid w:val="00AC1A60"/>
    <w:rsid w:val="00AC6182"/>
    <w:rsid w:val="00AD3C70"/>
    <w:rsid w:val="00AD5090"/>
    <w:rsid w:val="00AD5500"/>
    <w:rsid w:val="00AE080A"/>
    <w:rsid w:val="00AE27C5"/>
    <w:rsid w:val="00AE309E"/>
    <w:rsid w:val="00AE3AC2"/>
    <w:rsid w:val="00AE3E13"/>
    <w:rsid w:val="00AE511E"/>
    <w:rsid w:val="00AF12EB"/>
    <w:rsid w:val="00AF267E"/>
    <w:rsid w:val="00AF44EB"/>
    <w:rsid w:val="00AF5863"/>
    <w:rsid w:val="00AF6E89"/>
    <w:rsid w:val="00B06634"/>
    <w:rsid w:val="00B07B94"/>
    <w:rsid w:val="00B10DEB"/>
    <w:rsid w:val="00B11847"/>
    <w:rsid w:val="00B138BA"/>
    <w:rsid w:val="00B1612F"/>
    <w:rsid w:val="00B16B0E"/>
    <w:rsid w:val="00B20971"/>
    <w:rsid w:val="00B22B89"/>
    <w:rsid w:val="00B24D01"/>
    <w:rsid w:val="00B323BA"/>
    <w:rsid w:val="00B336C2"/>
    <w:rsid w:val="00B34555"/>
    <w:rsid w:val="00B345CE"/>
    <w:rsid w:val="00B34A28"/>
    <w:rsid w:val="00B406D1"/>
    <w:rsid w:val="00B423A6"/>
    <w:rsid w:val="00B43990"/>
    <w:rsid w:val="00B45B61"/>
    <w:rsid w:val="00B46ACE"/>
    <w:rsid w:val="00B512A5"/>
    <w:rsid w:val="00B51A5D"/>
    <w:rsid w:val="00B535C0"/>
    <w:rsid w:val="00B54BAB"/>
    <w:rsid w:val="00B576F9"/>
    <w:rsid w:val="00B61964"/>
    <w:rsid w:val="00B64E97"/>
    <w:rsid w:val="00B651C5"/>
    <w:rsid w:val="00B665C4"/>
    <w:rsid w:val="00B704C1"/>
    <w:rsid w:val="00B70A7D"/>
    <w:rsid w:val="00B71681"/>
    <w:rsid w:val="00B75CE9"/>
    <w:rsid w:val="00B77535"/>
    <w:rsid w:val="00B804F9"/>
    <w:rsid w:val="00B8192C"/>
    <w:rsid w:val="00B81F81"/>
    <w:rsid w:val="00B832A8"/>
    <w:rsid w:val="00B850F9"/>
    <w:rsid w:val="00B87153"/>
    <w:rsid w:val="00B93BF6"/>
    <w:rsid w:val="00B94453"/>
    <w:rsid w:val="00B95F8C"/>
    <w:rsid w:val="00B97CEB"/>
    <w:rsid w:val="00BA1921"/>
    <w:rsid w:val="00BA56F8"/>
    <w:rsid w:val="00BB0A15"/>
    <w:rsid w:val="00BB0FB5"/>
    <w:rsid w:val="00BB175E"/>
    <w:rsid w:val="00BB17CE"/>
    <w:rsid w:val="00BB3811"/>
    <w:rsid w:val="00BB3BC3"/>
    <w:rsid w:val="00BB7858"/>
    <w:rsid w:val="00BB7C2F"/>
    <w:rsid w:val="00BC5D00"/>
    <w:rsid w:val="00BC5D9B"/>
    <w:rsid w:val="00BC6CF1"/>
    <w:rsid w:val="00BC6F15"/>
    <w:rsid w:val="00BD24FF"/>
    <w:rsid w:val="00BD328D"/>
    <w:rsid w:val="00BE444E"/>
    <w:rsid w:val="00BE5443"/>
    <w:rsid w:val="00BE7BD9"/>
    <w:rsid w:val="00BF3922"/>
    <w:rsid w:val="00BF49A5"/>
    <w:rsid w:val="00BF5537"/>
    <w:rsid w:val="00BF7ACF"/>
    <w:rsid w:val="00C011D7"/>
    <w:rsid w:val="00C01DAE"/>
    <w:rsid w:val="00C036CC"/>
    <w:rsid w:val="00C04BC7"/>
    <w:rsid w:val="00C15597"/>
    <w:rsid w:val="00C16BDC"/>
    <w:rsid w:val="00C20294"/>
    <w:rsid w:val="00C22A13"/>
    <w:rsid w:val="00C25D29"/>
    <w:rsid w:val="00C26D22"/>
    <w:rsid w:val="00C30850"/>
    <w:rsid w:val="00C33797"/>
    <w:rsid w:val="00C353C7"/>
    <w:rsid w:val="00C37A02"/>
    <w:rsid w:val="00C40D17"/>
    <w:rsid w:val="00C4163E"/>
    <w:rsid w:val="00C426E2"/>
    <w:rsid w:val="00C4542D"/>
    <w:rsid w:val="00C45F7C"/>
    <w:rsid w:val="00C46C77"/>
    <w:rsid w:val="00C46CB9"/>
    <w:rsid w:val="00C47172"/>
    <w:rsid w:val="00C4790B"/>
    <w:rsid w:val="00C51309"/>
    <w:rsid w:val="00C5233B"/>
    <w:rsid w:val="00C538DD"/>
    <w:rsid w:val="00C5549E"/>
    <w:rsid w:val="00C555AF"/>
    <w:rsid w:val="00C566AC"/>
    <w:rsid w:val="00C61E98"/>
    <w:rsid w:val="00C6228E"/>
    <w:rsid w:val="00C65A64"/>
    <w:rsid w:val="00C66584"/>
    <w:rsid w:val="00C70E0A"/>
    <w:rsid w:val="00C71212"/>
    <w:rsid w:val="00C8299E"/>
    <w:rsid w:val="00C84AFD"/>
    <w:rsid w:val="00C85286"/>
    <w:rsid w:val="00C86392"/>
    <w:rsid w:val="00C90C03"/>
    <w:rsid w:val="00C928C7"/>
    <w:rsid w:val="00C93DCC"/>
    <w:rsid w:val="00C95FBD"/>
    <w:rsid w:val="00C979C6"/>
    <w:rsid w:val="00CA2E5F"/>
    <w:rsid w:val="00CA35B3"/>
    <w:rsid w:val="00CA5231"/>
    <w:rsid w:val="00CA5861"/>
    <w:rsid w:val="00CA7E14"/>
    <w:rsid w:val="00CB1F1F"/>
    <w:rsid w:val="00CB26B4"/>
    <w:rsid w:val="00CB5670"/>
    <w:rsid w:val="00CC1B6F"/>
    <w:rsid w:val="00CC3C59"/>
    <w:rsid w:val="00CC4610"/>
    <w:rsid w:val="00CC4F58"/>
    <w:rsid w:val="00CC531C"/>
    <w:rsid w:val="00CC678D"/>
    <w:rsid w:val="00CD14E1"/>
    <w:rsid w:val="00CD196E"/>
    <w:rsid w:val="00CD31ED"/>
    <w:rsid w:val="00CD7123"/>
    <w:rsid w:val="00CE14A0"/>
    <w:rsid w:val="00CE14FD"/>
    <w:rsid w:val="00CE2776"/>
    <w:rsid w:val="00CE2CE2"/>
    <w:rsid w:val="00CE5349"/>
    <w:rsid w:val="00CE566A"/>
    <w:rsid w:val="00CE5947"/>
    <w:rsid w:val="00CE70AE"/>
    <w:rsid w:val="00CE7283"/>
    <w:rsid w:val="00CE788C"/>
    <w:rsid w:val="00CF07FE"/>
    <w:rsid w:val="00CF0C35"/>
    <w:rsid w:val="00CF1871"/>
    <w:rsid w:val="00CF32F2"/>
    <w:rsid w:val="00CF3727"/>
    <w:rsid w:val="00CF6360"/>
    <w:rsid w:val="00CF72F3"/>
    <w:rsid w:val="00D02208"/>
    <w:rsid w:val="00D02317"/>
    <w:rsid w:val="00D060B5"/>
    <w:rsid w:val="00D077AC"/>
    <w:rsid w:val="00D07F8C"/>
    <w:rsid w:val="00D10233"/>
    <w:rsid w:val="00D11211"/>
    <w:rsid w:val="00D15531"/>
    <w:rsid w:val="00D15796"/>
    <w:rsid w:val="00D17219"/>
    <w:rsid w:val="00D2029D"/>
    <w:rsid w:val="00D202AE"/>
    <w:rsid w:val="00D21B33"/>
    <w:rsid w:val="00D2243B"/>
    <w:rsid w:val="00D2510E"/>
    <w:rsid w:val="00D26A82"/>
    <w:rsid w:val="00D26A99"/>
    <w:rsid w:val="00D274C7"/>
    <w:rsid w:val="00D321E2"/>
    <w:rsid w:val="00D32F1C"/>
    <w:rsid w:val="00D33031"/>
    <w:rsid w:val="00D377EF"/>
    <w:rsid w:val="00D37B8B"/>
    <w:rsid w:val="00D41430"/>
    <w:rsid w:val="00D42E77"/>
    <w:rsid w:val="00D44FC2"/>
    <w:rsid w:val="00D45C85"/>
    <w:rsid w:val="00D46F3F"/>
    <w:rsid w:val="00D4797B"/>
    <w:rsid w:val="00D50370"/>
    <w:rsid w:val="00D57DCE"/>
    <w:rsid w:val="00D61CF7"/>
    <w:rsid w:val="00D63A26"/>
    <w:rsid w:val="00D6404E"/>
    <w:rsid w:val="00D651BB"/>
    <w:rsid w:val="00D70FB8"/>
    <w:rsid w:val="00D7107B"/>
    <w:rsid w:val="00D73031"/>
    <w:rsid w:val="00D74796"/>
    <w:rsid w:val="00D74929"/>
    <w:rsid w:val="00D75761"/>
    <w:rsid w:val="00D75FBF"/>
    <w:rsid w:val="00D76182"/>
    <w:rsid w:val="00D76A23"/>
    <w:rsid w:val="00D800E2"/>
    <w:rsid w:val="00D80368"/>
    <w:rsid w:val="00D8214C"/>
    <w:rsid w:val="00D827F8"/>
    <w:rsid w:val="00D86D4C"/>
    <w:rsid w:val="00D87113"/>
    <w:rsid w:val="00D90DCC"/>
    <w:rsid w:val="00D930A5"/>
    <w:rsid w:val="00D93247"/>
    <w:rsid w:val="00D947D3"/>
    <w:rsid w:val="00D97896"/>
    <w:rsid w:val="00DA354E"/>
    <w:rsid w:val="00DA5EE0"/>
    <w:rsid w:val="00DA5F63"/>
    <w:rsid w:val="00DA6729"/>
    <w:rsid w:val="00DA6DF7"/>
    <w:rsid w:val="00DB1F73"/>
    <w:rsid w:val="00DB33F7"/>
    <w:rsid w:val="00DB3991"/>
    <w:rsid w:val="00DB4955"/>
    <w:rsid w:val="00DB4FA8"/>
    <w:rsid w:val="00DB677D"/>
    <w:rsid w:val="00DC04CF"/>
    <w:rsid w:val="00DC0F00"/>
    <w:rsid w:val="00DC16C1"/>
    <w:rsid w:val="00DC2119"/>
    <w:rsid w:val="00DC2307"/>
    <w:rsid w:val="00DC2430"/>
    <w:rsid w:val="00DC26BC"/>
    <w:rsid w:val="00DC77A1"/>
    <w:rsid w:val="00DD30B3"/>
    <w:rsid w:val="00DD5C8E"/>
    <w:rsid w:val="00DE1EA8"/>
    <w:rsid w:val="00DE28EB"/>
    <w:rsid w:val="00DE3681"/>
    <w:rsid w:val="00DF1201"/>
    <w:rsid w:val="00DF194A"/>
    <w:rsid w:val="00DF2176"/>
    <w:rsid w:val="00DF29B5"/>
    <w:rsid w:val="00DF3D5A"/>
    <w:rsid w:val="00DF443C"/>
    <w:rsid w:val="00DF5446"/>
    <w:rsid w:val="00DF749D"/>
    <w:rsid w:val="00DF7552"/>
    <w:rsid w:val="00DF7C9E"/>
    <w:rsid w:val="00E00385"/>
    <w:rsid w:val="00E023C0"/>
    <w:rsid w:val="00E02F83"/>
    <w:rsid w:val="00E042CF"/>
    <w:rsid w:val="00E05BCD"/>
    <w:rsid w:val="00E11499"/>
    <w:rsid w:val="00E15090"/>
    <w:rsid w:val="00E15DA3"/>
    <w:rsid w:val="00E22316"/>
    <w:rsid w:val="00E23D82"/>
    <w:rsid w:val="00E25D4D"/>
    <w:rsid w:val="00E26C57"/>
    <w:rsid w:val="00E34915"/>
    <w:rsid w:val="00E34CF0"/>
    <w:rsid w:val="00E35359"/>
    <w:rsid w:val="00E35BF8"/>
    <w:rsid w:val="00E36BA3"/>
    <w:rsid w:val="00E41F34"/>
    <w:rsid w:val="00E44EED"/>
    <w:rsid w:val="00E45F60"/>
    <w:rsid w:val="00E46F0A"/>
    <w:rsid w:val="00E56D26"/>
    <w:rsid w:val="00E57807"/>
    <w:rsid w:val="00E6117D"/>
    <w:rsid w:val="00E6296B"/>
    <w:rsid w:val="00E72111"/>
    <w:rsid w:val="00E72E59"/>
    <w:rsid w:val="00E7479F"/>
    <w:rsid w:val="00E759A6"/>
    <w:rsid w:val="00E7699C"/>
    <w:rsid w:val="00E813B3"/>
    <w:rsid w:val="00E84FB6"/>
    <w:rsid w:val="00E859C0"/>
    <w:rsid w:val="00E85F36"/>
    <w:rsid w:val="00E929DA"/>
    <w:rsid w:val="00E943A8"/>
    <w:rsid w:val="00E95929"/>
    <w:rsid w:val="00E9654E"/>
    <w:rsid w:val="00EA1864"/>
    <w:rsid w:val="00EA21CF"/>
    <w:rsid w:val="00EA5F95"/>
    <w:rsid w:val="00EA7E3C"/>
    <w:rsid w:val="00EB0173"/>
    <w:rsid w:val="00EB69EC"/>
    <w:rsid w:val="00EB7AFC"/>
    <w:rsid w:val="00EC603B"/>
    <w:rsid w:val="00EC68EC"/>
    <w:rsid w:val="00ED3287"/>
    <w:rsid w:val="00ED3CDE"/>
    <w:rsid w:val="00ED4E96"/>
    <w:rsid w:val="00EE4B89"/>
    <w:rsid w:val="00EE757B"/>
    <w:rsid w:val="00EF1FB7"/>
    <w:rsid w:val="00EF5260"/>
    <w:rsid w:val="00EF5415"/>
    <w:rsid w:val="00EF73EB"/>
    <w:rsid w:val="00EF7CEE"/>
    <w:rsid w:val="00F008AD"/>
    <w:rsid w:val="00F00E75"/>
    <w:rsid w:val="00F00F49"/>
    <w:rsid w:val="00F036C9"/>
    <w:rsid w:val="00F05C89"/>
    <w:rsid w:val="00F066AE"/>
    <w:rsid w:val="00F11B2B"/>
    <w:rsid w:val="00F11F1E"/>
    <w:rsid w:val="00F12655"/>
    <w:rsid w:val="00F15424"/>
    <w:rsid w:val="00F15777"/>
    <w:rsid w:val="00F16ED8"/>
    <w:rsid w:val="00F2193B"/>
    <w:rsid w:val="00F23473"/>
    <w:rsid w:val="00F24747"/>
    <w:rsid w:val="00F26832"/>
    <w:rsid w:val="00F279E3"/>
    <w:rsid w:val="00F30EA9"/>
    <w:rsid w:val="00F31368"/>
    <w:rsid w:val="00F320AD"/>
    <w:rsid w:val="00F36E22"/>
    <w:rsid w:val="00F409EB"/>
    <w:rsid w:val="00F42612"/>
    <w:rsid w:val="00F4430F"/>
    <w:rsid w:val="00F45454"/>
    <w:rsid w:val="00F51A25"/>
    <w:rsid w:val="00F51B81"/>
    <w:rsid w:val="00F54E27"/>
    <w:rsid w:val="00F62A2D"/>
    <w:rsid w:val="00F63314"/>
    <w:rsid w:val="00F6388B"/>
    <w:rsid w:val="00F65B8C"/>
    <w:rsid w:val="00F66832"/>
    <w:rsid w:val="00F74143"/>
    <w:rsid w:val="00F74A91"/>
    <w:rsid w:val="00F75F6B"/>
    <w:rsid w:val="00F80534"/>
    <w:rsid w:val="00F80DF9"/>
    <w:rsid w:val="00F83AA9"/>
    <w:rsid w:val="00F83D1F"/>
    <w:rsid w:val="00F84E8F"/>
    <w:rsid w:val="00F87231"/>
    <w:rsid w:val="00F9221B"/>
    <w:rsid w:val="00F924CC"/>
    <w:rsid w:val="00F95306"/>
    <w:rsid w:val="00F95C27"/>
    <w:rsid w:val="00F96A20"/>
    <w:rsid w:val="00FA3F62"/>
    <w:rsid w:val="00FA66D3"/>
    <w:rsid w:val="00FA6F06"/>
    <w:rsid w:val="00FB0DE5"/>
    <w:rsid w:val="00FB3966"/>
    <w:rsid w:val="00FC0DCE"/>
    <w:rsid w:val="00FC1FD4"/>
    <w:rsid w:val="00FC311D"/>
    <w:rsid w:val="00FC3383"/>
    <w:rsid w:val="00FC5FEB"/>
    <w:rsid w:val="00FC7030"/>
    <w:rsid w:val="00FC784B"/>
    <w:rsid w:val="00FD0B62"/>
    <w:rsid w:val="00FD3A27"/>
    <w:rsid w:val="00FD7132"/>
    <w:rsid w:val="00FD74CC"/>
    <w:rsid w:val="00FE0BBE"/>
    <w:rsid w:val="00FE405D"/>
    <w:rsid w:val="00FE4AEE"/>
    <w:rsid w:val="00FE6330"/>
    <w:rsid w:val="00FF0051"/>
    <w:rsid w:val="00FF1077"/>
    <w:rsid w:val="00FF3A03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728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red">
      <v:fill color="red" opacity="42598f" color2="#f60" o:opacity2="42598f" type="pattern"/>
    </o:shapedefaults>
    <o:shapelayout v:ext="edit">
      <o:idmap v:ext="edit" data="1"/>
    </o:shapelayout>
  </w:shapeDefaults>
  <w:decimalSymbol w:val="."/>
  <w:listSeparator w:val=","/>
  <w15:docId w15:val="{C77DACEF-8002-4D67-8BA6-A42F7E04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764"/>
    <w:rPr>
      <w:sz w:val="24"/>
      <w:szCs w:val="24"/>
    </w:rPr>
  </w:style>
  <w:style w:type="paragraph" w:styleId="1">
    <w:name w:val="heading 1"/>
    <w:basedOn w:val="a"/>
    <w:next w:val="a"/>
    <w:qFormat/>
    <w:rsid w:val="008D06D8"/>
    <w:pPr>
      <w:keepNext/>
      <w:tabs>
        <w:tab w:val="left" w:pos="7740"/>
      </w:tabs>
      <w:outlineLvl w:val="0"/>
    </w:pPr>
    <w:rPr>
      <w:rFonts w:ascii="Tahoma" w:hAnsi="Tahoma" w:cs="Tahoma"/>
      <w:b/>
    </w:rPr>
  </w:style>
  <w:style w:type="paragraph" w:styleId="2">
    <w:name w:val="heading 2"/>
    <w:basedOn w:val="a"/>
    <w:next w:val="a"/>
    <w:qFormat/>
    <w:rsid w:val="008D06D8"/>
    <w:pPr>
      <w:keepNext/>
      <w:tabs>
        <w:tab w:val="left" w:pos="7740"/>
      </w:tabs>
      <w:jc w:val="center"/>
      <w:outlineLvl w:val="1"/>
    </w:pPr>
    <w:rPr>
      <w:rFonts w:ascii="Tahoma" w:hAnsi="Tahoma" w:cs="Tahoma"/>
      <w:b/>
    </w:rPr>
  </w:style>
  <w:style w:type="paragraph" w:styleId="3">
    <w:name w:val="heading 3"/>
    <w:basedOn w:val="a"/>
    <w:next w:val="a"/>
    <w:qFormat/>
    <w:rsid w:val="008D06D8"/>
    <w:pPr>
      <w:keepNext/>
      <w:jc w:val="center"/>
      <w:outlineLvl w:val="2"/>
    </w:pPr>
    <w:rPr>
      <w:rFonts w:ascii="Verdana" w:hAnsi="Verdana"/>
      <w:sz w:val="40"/>
      <w:szCs w:val="40"/>
    </w:rPr>
  </w:style>
  <w:style w:type="paragraph" w:styleId="4">
    <w:name w:val="heading 4"/>
    <w:basedOn w:val="a"/>
    <w:next w:val="a"/>
    <w:qFormat/>
    <w:rsid w:val="008D06D8"/>
    <w:pPr>
      <w:keepNext/>
      <w:tabs>
        <w:tab w:val="left" w:pos="540"/>
      </w:tabs>
      <w:spacing w:line="480" w:lineRule="auto"/>
      <w:outlineLvl w:val="3"/>
    </w:pPr>
    <w:rPr>
      <w:rFonts w:ascii="Arial" w:hAnsi="Arial" w:cs="Arial"/>
      <w:i/>
      <w:sz w:val="26"/>
      <w:szCs w:val="40"/>
    </w:rPr>
  </w:style>
  <w:style w:type="paragraph" w:styleId="7">
    <w:name w:val="heading 7"/>
    <w:basedOn w:val="a"/>
    <w:next w:val="a"/>
    <w:qFormat/>
    <w:rsid w:val="008D06D8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41045D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06D8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D06D8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8D0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3">
    <w:name w:val="xl33"/>
    <w:basedOn w:val="a"/>
    <w:rsid w:val="008D06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styleId="a6">
    <w:name w:val="Body Text"/>
    <w:basedOn w:val="a"/>
    <w:rsid w:val="008D06D8"/>
    <w:pPr>
      <w:jc w:val="both"/>
    </w:pPr>
    <w:rPr>
      <w:rFonts w:ascii="Tahoma" w:hAnsi="Tahoma" w:cs="Tahoma"/>
    </w:rPr>
  </w:style>
  <w:style w:type="paragraph" w:styleId="30">
    <w:name w:val="Body Text Indent 3"/>
    <w:basedOn w:val="a"/>
    <w:rsid w:val="008D06D8"/>
    <w:pPr>
      <w:ind w:firstLine="720"/>
    </w:pPr>
    <w:rPr>
      <w:rFonts w:ascii="Tahoma" w:hAnsi="Tahoma" w:cs="Tahoma"/>
    </w:rPr>
  </w:style>
  <w:style w:type="paragraph" w:styleId="a7">
    <w:name w:val="Body Text Indent"/>
    <w:basedOn w:val="a"/>
    <w:rsid w:val="008D06D8"/>
    <w:pPr>
      <w:ind w:firstLine="900"/>
    </w:pPr>
    <w:rPr>
      <w:rFonts w:ascii="Tahoma" w:hAnsi="Tahoma" w:cs="Tahoma"/>
      <w:szCs w:val="20"/>
    </w:rPr>
  </w:style>
  <w:style w:type="paragraph" w:styleId="20">
    <w:name w:val="Body Text Indent 2"/>
    <w:basedOn w:val="a"/>
    <w:rsid w:val="008D06D8"/>
    <w:pPr>
      <w:ind w:firstLine="900"/>
      <w:jc w:val="both"/>
    </w:pPr>
    <w:rPr>
      <w:rFonts w:ascii="Tahoma" w:hAnsi="Tahoma" w:cs="Tahoma"/>
      <w:szCs w:val="20"/>
    </w:rPr>
  </w:style>
  <w:style w:type="paragraph" w:customStyle="1" w:styleId="font5">
    <w:name w:val="font5"/>
    <w:basedOn w:val="a"/>
    <w:rsid w:val="008D06D8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u w:val="single"/>
      <w:lang w:val="en-GB" w:eastAsia="en-US"/>
    </w:rPr>
  </w:style>
  <w:style w:type="paragraph" w:customStyle="1" w:styleId="font6">
    <w:name w:val="font6"/>
    <w:basedOn w:val="a"/>
    <w:rsid w:val="008D06D8"/>
    <w:pPr>
      <w:spacing w:before="100" w:beforeAutospacing="1" w:after="100" w:afterAutospacing="1"/>
    </w:pPr>
    <w:rPr>
      <w:rFonts w:ascii="Tahoma" w:eastAsia="Arial Unicode MS" w:hAnsi="Tahoma" w:cs="Tahoma"/>
      <w:sz w:val="20"/>
      <w:szCs w:val="20"/>
      <w:lang w:val="en-GB" w:eastAsia="en-US"/>
    </w:rPr>
  </w:style>
  <w:style w:type="paragraph" w:customStyle="1" w:styleId="xl24">
    <w:name w:val="xl24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5">
    <w:name w:val="xl25"/>
    <w:basedOn w:val="a"/>
    <w:rsid w:val="008D06D8"/>
    <w:pPr>
      <w:shd w:val="clear" w:color="auto" w:fill="FFFF99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6">
    <w:name w:val="xl26"/>
    <w:basedOn w:val="a"/>
    <w:rsid w:val="008D06D8"/>
    <w:pP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7">
    <w:name w:val="xl27"/>
    <w:basedOn w:val="a"/>
    <w:rsid w:val="008D06D8"/>
    <w:pPr>
      <w:shd w:val="clear" w:color="auto" w:fill="FF9900"/>
      <w:spacing w:before="100" w:beforeAutospacing="1" w:after="100" w:afterAutospacing="1"/>
    </w:pPr>
    <w:rPr>
      <w:rFonts w:ascii="Arial Unicode MS" w:eastAsia="Arial Unicode MS" w:hAnsi="Arial Unicode MS" w:cs="Arial Unicode MS"/>
      <w:lang w:val="en-GB" w:eastAsia="en-US"/>
    </w:rPr>
  </w:style>
  <w:style w:type="paragraph" w:customStyle="1" w:styleId="xl28">
    <w:name w:val="xl28"/>
    <w:basedOn w:val="a"/>
    <w:rsid w:val="008D06D8"/>
    <w:pP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29">
    <w:name w:val="xl2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0">
    <w:name w:val="xl30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31">
    <w:name w:val="xl31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2">
    <w:name w:val="xl32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4">
    <w:name w:val="xl34"/>
    <w:basedOn w:val="a"/>
    <w:rsid w:val="008D0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5">
    <w:name w:val="xl35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6">
    <w:name w:val="xl36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7">
    <w:name w:val="xl37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8">
    <w:name w:val="xl38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39">
    <w:name w:val="xl3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0">
    <w:name w:val="xl40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1">
    <w:name w:val="xl41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2">
    <w:name w:val="xl42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3">
    <w:name w:val="xl43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4">
    <w:name w:val="xl44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5">
    <w:name w:val="xl45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6">
    <w:name w:val="xl46"/>
    <w:basedOn w:val="a"/>
    <w:rsid w:val="008D06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47">
    <w:name w:val="xl47"/>
    <w:basedOn w:val="a"/>
    <w:rsid w:val="008D06D8"/>
    <w:pPr>
      <w:pBdr>
        <w:top w:val="single" w:sz="4" w:space="0" w:color="auto"/>
        <w:lef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character" w:styleId="a8">
    <w:name w:val="page number"/>
    <w:basedOn w:val="a0"/>
    <w:rsid w:val="008D06D8"/>
  </w:style>
  <w:style w:type="paragraph" w:customStyle="1" w:styleId="xl48">
    <w:name w:val="xl48"/>
    <w:basedOn w:val="a"/>
    <w:rsid w:val="008D06D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b/>
      <w:bCs/>
      <w:sz w:val="28"/>
      <w:szCs w:val="28"/>
      <w:lang w:val="en-GB" w:eastAsia="en-US"/>
    </w:rPr>
  </w:style>
  <w:style w:type="paragraph" w:customStyle="1" w:styleId="xl49">
    <w:name w:val="xl49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b/>
      <w:bCs/>
      <w:sz w:val="28"/>
      <w:szCs w:val="28"/>
      <w:lang w:val="en-GB" w:eastAsia="en-US"/>
    </w:rPr>
  </w:style>
  <w:style w:type="paragraph" w:customStyle="1" w:styleId="xl50">
    <w:name w:val="xl50"/>
    <w:basedOn w:val="a"/>
    <w:rsid w:val="008D06D8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1">
    <w:name w:val="xl51"/>
    <w:basedOn w:val="a"/>
    <w:rsid w:val="008D06D8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2">
    <w:name w:val="xl52"/>
    <w:basedOn w:val="a"/>
    <w:rsid w:val="008D06D8"/>
    <w:pPr>
      <w:pBdr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3">
    <w:name w:val="xl53"/>
    <w:basedOn w:val="a"/>
    <w:rsid w:val="008D06D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4">
    <w:name w:val="xl54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5">
    <w:name w:val="xl55"/>
    <w:basedOn w:val="a"/>
    <w:rsid w:val="008D06D8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lang w:val="en-GB" w:eastAsia="en-US"/>
    </w:rPr>
  </w:style>
  <w:style w:type="paragraph" w:customStyle="1" w:styleId="xl56">
    <w:name w:val="xl56"/>
    <w:basedOn w:val="a"/>
    <w:rsid w:val="008D06D8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7">
    <w:name w:val="xl57"/>
    <w:basedOn w:val="a"/>
    <w:rsid w:val="008D06D8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Tahoma" w:eastAsia="Arial Unicode MS" w:hAnsi="Tahoma" w:cs="Tahoma"/>
      <w:lang w:val="en-GB" w:eastAsia="en-US"/>
    </w:rPr>
  </w:style>
  <w:style w:type="paragraph" w:customStyle="1" w:styleId="xl58">
    <w:name w:val="xl58"/>
    <w:basedOn w:val="a"/>
    <w:rsid w:val="008D06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59">
    <w:name w:val="xl59"/>
    <w:basedOn w:val="a"/>
    <w:rsid w:val="008D06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0">
    <w:name w:val="xl60"/>
    <w:basedOn w:val="a"/>
    <w:rsid w:val="008D06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1">
    <w:name w:val="xl61"/>
    <w:basedOn w:val="a"/>
    <w:rsid w:val="008D06D8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paragraph" w:customStyle="1" w:styleId="xl62">
    <w:name w:val="xl62"/>
    <w:basedOn w:val="a"/>
    <w:rsid w:val="008D06D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Arial Unicode MS" w:hAnsi="Tahoma" w:cs="Tahoma"/>
      <w:lang w:val="en-GB" w:eastAsia="en-US"/>
    </w:rPr>
  </w:style>
  <w:style w:type="character" w:styleId="a9">
    <w:name w:val="Hyperlink"/>
    <w:basedOn w:val="a0"/>
    <w:rsid w:val="008D06D8"/>
    <w:rPr>
      <w:color w:val="0000FF"/>
      <w:u w:val="single"/>
    </w:rPr>
  </w:style>
  <w:style w:type="paragraph" w:customStyle="1" w:styleId="Style1">
    <w:name w:val="Style1"/>
    <w:basedOn w:val="a"/>
    <w:rsid w:val="008D06D8"/>
    <w:rPr>
      <w:szCs w:val="20"/>
      <w:lang w:eastAsia="en-US"/>
    </w:rPr>
  </w:style>
  <w:style w:type="paragraph" w:customStyle="1" w:styleId="21">
    <w:name w:val="2"/>
    <w:rsid w:val="008D06D8"/>
    <w:rPr>
      <w:b/>
      <w:i/>
      <w:sz w:val="24"/>
      <w:lang w:eastAsia="en-US"/>
    </w:rPr>
  </w:style>
  <w:style w:type="paragraph" w:customStyle="1" w:styleId="BodyTextIndent31">
    <w:name w:val="Body Text Indent 31"/>
    <w:basedOn w:val="a"/>
    <w:rsid w:val="00DC04CF"/>
    <w:pPr>
      <w:suppressAutoHyphens/>
      <w:spacing w:line="360" w:lineRule="auto"/>
      <w:ind w:firstLine="425"/>
      <w:jc w:val="center"/>
    </w:pPr>
    <w:rPr>
      <w:rFonts w:ascii="Arial" w:hAnsi="Arial" w:cs="Arial"/>
      <w:szCs w:val="23"/>
      <w:lang w:eastAsia="ar-SA"/>
    </w:rPr>
  </w:style>
  <w:style w:type="character" w:styleId="aa">
    <w:name w:val="annotation reference"/>
    <w:basedOn w:val="a0"/>
    <w:semiHidden/>
    <w:rsid w:val="00BD24FF"/>
    <w:rPr>
      <w:sz w:val="16"/>
      <w:szCs w:val="16"/>
    </w:rPr>
  </w:style>
  <w:style w:type="paragraph" w:styleId="ab">
    <w:name w:val="annotation text"/>
    <w:basedOn w:val="a"/>
    <w:semiHidden/>
    <w:rsid w:val="00BD24FF"/>
    <w:rPr>
      <w:sz w:val="20"/>
      <w:szCs w:val="20"/>
    </w:rPr>
  </w:style>
  <w:style w:type="paragraph" w:styleId="ac">
    <w:name w:val="annotation subject"/>
    <w:basedOn w:val="ab"/>
    <w:next w:val="ab"/>
    <w:semiHidden/>
    <w:rsid w:val="00BD24FF"/>
    <w:rPr>
      <w:b/>
      <w:bCs/>
    </w:rPr>
  </w:style>
  <w:style w:type="paragraph" w:styleId="ad">
    <w:name w:val="Balloon Text"/>
    <w:basedOn w:val="a"/>
    <w:semiHidden/>
    <w:rsid w:val="00BD24FF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D377EF"/>
    <w:rPr>
      <w:color w:val="808080"/>
    </w:rPr>
  </w:style>
  <w:style w:type="paragraph" w:styleId="af">
    <w:name w:val="List Paragraph"/>
    <w:basedOn w:val="a"/>
    <w:qFormat/>
    <w:rsid w:val="008773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20376-CB2C-44E7-97C5-1EEFC813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2073</TotalTime>
  <Pages>6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Lili</Company>
  <LinksUpToDate>false</LinksUpToDate>
  <CharactersWithSpaces>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Lili</dc:creator>
  <cp:lastModifiedBy>Alfatex</cp:lastModifiedBy>
  <cp:revision>164</cp:revision>
  <cp:lastPrinted>2012-08-17T13:15:00Z</cp:lastPrinted>
  <dcterms:created xsi:type="dcterms:W3CDTF">2013-04-24T21:41:00Z</dcterms:created>
  <dcterms:modified xsi:type="dcterms:W3CDTF">2015-10-05T08:28:00Z</dcterms:modified>
</cp:coreProperties>
</file>